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B5" w:rsidRDefault="00A513E3" w:rsidP="00A513E3">
      <w:pPr>
        <w:pStyle w:val="Titel"/>
        <w:rPr>
          <w:sz w:val="40"/>
        </w:rPr>
      </w:pPr>
      <w:r w:rsidRPr="00A513E3">
        <w:rPr>
          <w:sz w:val="40"/>
        </w:rPr>
        <w:t xml:space="preserve">Inschrijfformulier watersportweek 6-9 </w:t>
      </w:r>
      <w:r w:rsidR="00CF7440">
        <w:rPr>
          <w:sz w:val="40"/>
        </w:rPr>
        <w:t>j</w:t>
      </w:r>
      <w:r w:rsidRPr="00A513E3">
        <w:rPr>
          <w:sz w:val="40"/>
        </w:rPr>
        <w:t xml:space="preserve">uni </w:t>
      </w:r>
      <w:r>
        <w:rPr>
          <w:sz w:val="40"/>
        </w:rPr>
        <w:t xml:space="preserve">2018 </w:t>
      </w:r>
    </w:p>
    <w:p w:rsidR="00A513E3" w:rsidRDefault="00A513E3" w:rsidP="00A513E3"/>
    <w:p w:rsidR="00A513E3" w:rsidRDefault="00A513E3" w:rsidP="00A513E3">
      <w:pPr>
        <w:pStyle w:val="Geenafstand"/>
      </w:pPr>
      <w:r>
        <w:t xml:space="preserve">Leuk dat je met ons mee gaat op het eerste watersportkamp van het Alfa College Admiraal de Ruyterlaan! </w:t>
      </w:r>
      <w:r w:rsidR="004960D9">
        <w:t>W</w:t>
      </w:r>
      <w:r>
        <w:t xml:space="preserve">ij als organisatoren hebben er al ontzettend veel zin in! Voordat wij het vaste land gaan verlaten en de koers richting Ameland zetten, </w:t>
      </w:r>
      <w:r w:rsidR="004960D9">
        <w:t>ontvangen we graag wat gegevens van je</w:t>
      </w:r>
      <w:r>
        <w:t xml:space="preserve">. Vul de gegevens in en voltooi je aanmelding voor </w:t>
      </w:r>
      <w:r w:rsidR="00CF7440">
        <w:t>m</w:t>
      </w:r>
      <w:r w:rsidR="000A7806">
        <w:t xml:space="preserve">aandag 30 </w:t>
      </w:r>
      <w:r w:rsidR="00CF7440">
        <w:t>m</w:t>
      </w:r>
      <w:r w:rsidR="000A7806">
        <w:t>ei</w:t>
      </w:r>
      <w:r>
        <w:t xml:space="preserve"> door dit document te mailen</w:t>
      </w:r>
      <w:r w:rsidR="00CF7440">
        <w:t xml:space="preserve"> naar</w:t>
      </w:r>
      <w:r>
        <w:t xml:space="preserve"> </w:t>
      </w:r>
      <w:hyperlink r:id="rId4" w:history="1">
        <w:r w:rsidR="000A7806" w:rsidRPr="009922E7">
          <w:rPr>
            <w:rStyle w:val="Hyperlink"/>
          </w:rPr>
          <w:t>l.kobes@alfa-college.nl</w:t>
        </w:r>
      </w:hyperlink>
      <w:r w:rsidR="000A7806">
        <w:t xml:space="preserve"> </w:t>
      </w:r>
      <w:r>
        <w:t xml:space="preserve">of te overhandigen aan je sportdocent. De kosten van het kamp zullen </w:t>
      </w:r>
      <w:r w:rsidR="008B4C57">
        <w:t>€</w:t>
      </w:r>
      <w:r w:rsidR="00CF7440">
        <w:t xml:space="preserve"> </w:t>
      </w:r>
      <w:r w:rsidR="008B4C57">
        <w:t>265,-</w:t>
      </w:r>
      <w:r>
        <w:t xml:space="preserve"> zijn. </w:t>
      </w:r>
    </w:p>
    <w:p w:rsidR="00A513E3" w:rsidRDefault="00A513E3" w:rsidP="00A513E3">
      <w:pPr>
        <w:pStyle w:val="Geenafstand"/>
      </w:pP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13E3" w:rsidTr="00A51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</w:pPr>
            <w:r>
              <w:t xml:space="preserve">Omschrijving </w:t>
            </w: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 te vullen door de deelnemer/ verzorger</w:t>
            </w:r>
          </w:p>
        </w:tc>
      </w:tr>
      <w:tr w:rsidR="00A513E3" w:rsidTr="00A5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</w:pPr>
            <w:r>
              <w:t xml:space="preserve">Voornaam </w:t>
            </w: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13E3" w:rsidRDefault="00A513E3" w:rsidP="00A513E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13E3" w:rsidTr="00A513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</w:pPr>
            <w:r>
              <w:t xml:space="preserve">Achternaam </w:t>
            </w: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13E3" w:rsidRDefault="00A513E3" w:rsidP="00A513E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13E3" w:rsidTr="00A5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</w:pPr>
            <w:r>
              <w:t xml:space="preserve">Email </w:t>
            </w: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13E3" w:rsidRDefault="00A513E3" w:rsidP="00A513E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13E3" w:rsidTr="00A513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</w:pPr>
            <w:r>
              <w:t xml:space="preserve">Telefoonnummer (eigen mobiele nummer) </w:t>
            </w: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13E3" w:rsidRDefault="00A513E3" w:rsidP="00A513E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13E3" w:rsidTr="00A5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</w:pPr>
            <w:r>
              <w:t>Telefoonnummer(s) (ingeval van noo</w:t>
            </w:r>
            <w:r w:rsidR="004960D9">
              <w:t>d</w:t>
            </w:r>
            <w:r>
              <w:t xml:space="preserve"> (b.v. ouder(s)/verzorger) </w:t>
            </w: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13E3" w:rsidRDefault="00A513E3" w:rsidP="00A513E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13E3" w:rsidTr="00A513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</w:pPr>
            <w:r>
              <w:t xml:space="preserve">Eventuele allergieën </w:t>
            </w: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513E3" w:rsidRDefault="00A513E3" w:rsidP="00A513E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13E3" w:rsidTr="00A5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</w:pPr>
            <w:r>
              <w:t>Medicijngebruik</w:t>
            </w: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513E3" w:rsidRDefault="00A513E3" w:rsidP="00A513E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13E3" w:rsidTr="00A513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A513E3" w:rsidRDefault="00A513E3" w:rsidP="00A513E3">
            <w:pPr>
              <w:pStyle w:val="Geenafstand"/>
              <w:rPr>
                <w:b w:val="0"/>
                <w:bCs w:val="0"/>
              </w:rPr>
            </w:pPr>
            <w:r>
              <w:t xml:space="preserve">Overige informatie </w:t>
            </w:r>
            <w:r w:rsidR="004960D9">
              <w:t xml:space="preserve">(niet verplicht) </w:t>
            </w:r>
          </w:p>
          <w:p w:rsidR="00A513E3" w:rsidRDefault="00A513E3" w:rsidP="00A513E3">
            <w:pPr>
              <w:pStyle w:val="Geenafstand"/>
            </w:pPr>
          </w:p>
        </w:tc>
        <w:tc>
          <w:tcPr>
            <w:tcW w:w="4531" w:type="dxa"/>
          </w:tcPr>
          <w:p w:rsidR="00A513E3" w:rsidRDefault="00A513E3" w:rsidP="00A513E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513E3" w:rsidRDefault="00A513E3" w:rsidP="00A513E3">
      <w:pPr>
        <w:pStyle w:val="Geenafstand"/>
      </w:pPr>
    </w:p>
    <w:p w:rsidR="0098097F" w:rsidRDefault="0098097F" w:rsidP="00A513E3">
      <w:pPr>
        <w:pStyle w:val="Geenafstand"/>
      </w:pPr>
      <w:r>
        <w:t>T</w:t>
      </w:r>
      <w:r w:rsidR="00A513E3">
        <w:t xml:space="preserve">ijdens een van onze hoofdactiviteiten </w:t>
      </w:r>
      <w:r>
        <w:t>(</w:t>
      </w:r>
      <w:r w:rsidR="00A513E3">
        <w:t>het kitesurfen</w:t>
      </w:r>
      <w:r>
        <w:t>)</w:t>
      </w:r>
      <w:r w:rsidR="00A513E3">
        <w:t xml:space="preserve"> zal er onderscheid </w:t>
      </w:r>
      <w:r>
        <w:t xml:space="preserve">worden </w:t>
      </w:r>
      <w:r w:rsidR="00A513E3">
        <w:t xml:space="preserve">gemaakt in niveau. Het is </w:t>
      </w:r>
      <w:r>
        <w:t>in overleg mogelijk,</w:t>
      </w:r>
      <w:r w:rsidR="00A513E3">
        <w:t xml:space="preserve"> mits de eigen vaardigheid </w:t>
      </w:r>
      <w:r w:rsidR="00280FD3">
        <w:t>zelfstandig</w:t>
      </w:r>
      <w:r w:rsidR="00A513E3">
        <w:t xml:space="preserve"> genoeg is</w:t>
      </w:r>
      <w:r>
        <w:t>, om</w:t>
      </w:r>
      <w:r w:rsidR="00A513E3">
        <w:t xml:space="preserve"> materiaal te huren</w:t>
      </w:r>
      <w:r w:rsidR="00280FD3">
        <w:t>,</w:t>
      </w:r>
      <w:r w:rsidR="00A513E3">
        <w:t xml:space="preserve"> zonder dat je les krijgt van een instructeur. </w:t>
      </w:r>
    </w:p>
    <w:p w:rsidR="0098097F" w:rsidRDefault="0098097F" w:rsidP="00A513E3">
      <w:pPr>
        <w:pStyle w:val="Geenafstand"/>
      </w:pPr>
    </w:p>
    <w:p w:rsidR="00A513E3" w:rsidRDefault="00A513E3" w:rsidP="00A513E3">
      <w:pPr>
        <w:pStyle w:val="Geenafstand"/>
      </w:pPr>
      <w:r>
        <w:t xml:space="preserve">Zet een kruis in het vakje dat voor jou van toepassing is m.b.t. het kitesurfniveau. </w:t>
      </w:r>
    </w:p>
    <w:p w:rsidR="00A513E3" w:rsidRDefault="00A513E3" w:rsidP="00A513E3">
      <w:pPr>
        <w:pStyle w:val="Geenafstand"/>
      </w:pPr>
    </w:p>
    <w:tbl>
      <w:tblPr>
        <w:tblStyle w:val="Tabelraster"/>
        <w:tblW w:w="10824" w:type="dxa"/>
        <w:tblInd w:w="-846" w:type="dxa"/>
        <w:tblLook w:val="04A0" w:firstRow="1" w:lastRow="0" w:firstColumn="1" w:lastColumn="0" w:noHBand="0" w:noVBand="1"/>
      </w:tblPr>
      <w:tblGrid>
        <w:gridCol w:w="2226"/>
        <w:gridCol w:w="2317"/>
        <w:gridCol w:w="2064"/>
        <w:gridCol w:w="1921"/>
        <w:gridCol w:w="2296"/>
      </w:tblGrid>
      <w:tr w:rsidR="00A513E3" w:rsidTr="004960D9">
        <w:trPr>
          <w:trHeight w:val="881"/>
        </w:trPr>
        <w:tc>
          <w:tcPr>
            <w:tcW w:w="2226" w:type="dxa"/>
            <w:vAlign w:val="center"/>
          </w:tcPr>
          <w:p w:rsidR="00A513E3" w:rsidRDefault="00A513E3" w:rsidP="004960D9">
            <w:pPr>
              <w:pStyle w:val="Geenafstand"/>
              <w:jc w:val="center"/>
            </w:pPr>
            <w:r>
              <w:t>Beginner</w:t>
            </w:r>
          </w:p>
        </w:tc>
        <w:tc>
          <w:tcPr>
            <w:tcW w:w="2317" w:type="dxa"/>
            <w:vAlign w:val="center"/>
          </w:tcPr>
          <w:p w:rsidR="00CF7440" w:rsidRDefault="00A513E3" w:rsidP="004960D9">
            <w:pPr>
              <w:pStyle w:val="Geenafstand"/>
              <w:jc w:val="center"/>
            </w:pPr>
            <w:r>
              <w:t>Vliegerervaring</w:t>
            </w:r>
            <w:r w:rsidR="004960D9">
              <w:t xml:space="preserve"> met</w:t>
            </w:r>
            <w:r>
              <w:t xml:space="preserve"> 2 lijnen of meer </w:t>
            </w:r>
          </w:p>
          <w:p w:rsidR="00A513E3" w:rsidRDefault="00A513E3" w:rsidP="004960D9">
            <w:pPr>
              <w:pStyle w:val="Geenafstand"/>
              <w:jc w:val="center"/>
            </w:pPr>
            <w:r>
              <w:t>(</w:t>
            </w:r>
            <w:proofErr w:type="spellStart"/>
            <w:proofErr w:type="gramStart"/>
            <w:r>
              <w:t>powerkite</w:t>
            </w:r>
            <w:proofErr w:type="spellEnd"/>
            <w:proofErr w:type="gramEnd"/>
            <w:r>
              <w:t>)</w:t>
            </w:r>
          </w:p>
        </w:tc>
        <w:tc>
          <w:tcPr>
            <w:tcW w:w="2064" w:type="dxa"/>
            <w:vAlign w:val="center"/>
          </w:tcPr>
          <w:p w:rsidR="00A513E3" w:rsidRDefault="0098097F" w:rsidP="004960D9">
            <w:pPr>
              <w:pStyle w:val="Geenafstand"/>
              <w:jc w:val="center"/>
            </w:pPr>
            <w:r>
              <w:t xml:space="preserve">Ik heb </w:t>
            </w:r>
            <w:r w:rsidR="00A513E3">
              <w:t xml:space="preserve">al eens eerder </w:t>
            </w:r>
            <w:proofErr w:type="spellStart"/>
            <w:r w:rsidR="00A513E3">
              <w:t>kitesurfles</w:t>
            </w:r>
            <w:proofErr w:type="spellEnd"/>
            <w:r w:rsidR="00A513E3">
              <w:t xml:space="preserve"> gehad</w:t>
            </w:r>
            <w:r>
              <w:t>,</w:t>
            </w:r>
            <w:r w:rsidR="00A513E3">
              <w:t xml:space="preserve"> maar nog niet aan het board toegekomen</w:t>
            </w:r>
          </w:p>
        </w:tc>
        <w:tc>
          <w:tcPr>
            <w:tcW w:w="1921" w:type="dxa"/>
            <w:vAlign w:val="center"/>
          </w:tcPr>
          <w:p w:rsidR="00A513E3" w:rsidRDefault="004960D9" w:rsidP="004960D9">
            <w:pPr>
              <w:pStyle w:val="Geenafstand"/>
              <w:jc w:val="center"/>
            </w:pPr>
            <w:r>
              <w:t>Moeite met water starten</w:t>
            </w:r>
            <w:r w:rsidR="0098097F">
              <w:t>,</w:t>
            </w:r>
            <w:r>
              <w:t xml:space="preserve"> maar een goe</w:t>
            </w:r>
            <w:r w:rsidR="00CF7440">
              <w:t>d</w:t>
            </w:r>
            <w:r>
              <w:t xml:space="preserve">e vlieger </w:t>
            </w:r>
            <w:r w:rsidR="00CF7440">
              <w:t>-</w:t>
            </w:r>
            <w:r>
              <w:t>techniek</w:t>
            </w:r>
          </w:p>
        </w:tc>
        <w:tc>
          <w:tcPr>
            <w:tcW w:w="2296" w:type="dxa"/>
            <w:vAlign w:val="center"/>
          </w:tcPr>
          <w:p w:rsidR="00A513E3" w:rsidRDefault="00A513E3" w:rsidP="004960D9">
            <w:pPr>
              <w:pStyle w:val="Geenafstand"/>
              <w:jc w:val="center"/>
            </w:pPr>
            <w:r>
              <w:t>Zelfstandig</w:t>
            </w:r>
          </w:p>
        </w:tc>
      </w:tr>
    </w:tbl>
    <w:p w:rsidR="00A513E3" w:rsidRDefault="00A513E3" w:rsidP="00A513E3">
      <w:pPr>
        <w:pStyle w:val="Geenafstand"/>
      </w:pPr>
      <w:bookmarkStart w:id="0" w:name="_GoBack"/>
      <w:bookmarkEnd w:id="0"/>
    </w:p>
    <w:p w:rsidR="008C6A3A" w:rsidRDefault="00F56459" w:rsidP="008C6A3A">
      <w:pPr>
        <w:pStyle w:val="Geenafstand"/>
      </w:pPr>
      <w:r>
        <w:t xml:space="preserve">Mocht je een tent en/of luchtbed willen huren dan kan dit natuurlijk ook! </w:t>
      </w:r>
    </w:p>
    <w:p w:rsidR="00F56459" w:rsidRDefault="00F56459" w:rsidP="008C6A3A">
      <w:pPr>
        <w:pStyle w:val="Geenafstand"/>
      </w:pPr>
      <w:r>
        <w:t xml:space="preserve">De tent is vanaf 6 personen te huren jullie zijn zelfverantwoordelijk dit samen af te stemmen. </w:t>
      </w:r>
    </w:p>
    <w:p w:rsidR="00F56459" w:rsidRDefault="00F56459" w:rsidP="008C6A3A">
      <w:pPr>
        <w:pStyle w:val="Geenafstand"/>
      </w:pPr>
      <w:r>
        <w:t xml:space="preserve">Vul het vakje indien nodig in! </w:t>
      </w:r>
    </w:p>
    <w:p w:rsidR="008C6A3A" w:rsidRDefault="00F56459" w:rsidP="008C6A3A">
      <w:pPr>
        <w:pStyle w:val="Geenafstand"/>
        <w:rPr>
          <w:rFonts w:cstheme="minorHAnsi"/>
          <w:sz w:val="44"/>
        </w:rPr>
      </w:pPr>
      <w:r>
        <w:t>Ik huur een tent (extra kosten €</w:t>
      </w:r>
      <w:r w:rsidR="00CF7440">
        <w:t xml:space="preserve"> </w:t>
      </w:r>
      <w:r>
        <w:t>33</w:t>
      </w:r>
      <w:r w:rsidR="00CF7440">
        <w:t>,-</w:t>
      </w:r>
      <w:r>
        <w:t xml:space="preserve">) </w:t>
      </w:r>
      <w:r w:rsidRPr="00F56459">
        <w:rPr>
          <w:rFonts w:cstheme="minorHAnsi"/>
          <w:sz w:val="44"/>
        </w:rPr>
        <w:t>□</w:t>
      </w:r>
      <w:r>
        <w:tab/>
      </w:r>
      <w:r>
        <w:tab/>
        <w:t>Ik huur een luchtbed (extra kosten €</w:t>
      </w:r>
      <w:r w:rsidR="00CF7440">
        <w:t xml:space="preserve"> </w:t>
      </w:r>
      <w:r>
        <w:t>9</w:t>
      </w:r>
      <w:r w:rsidR="00CF7440">
        <w:t>,-</w:t>
      </w:r>
      <w:r>
        <w:t>)</w:t>
      </w:r>
      <w:r w:rsidRPr="00F56459">
        <w:rPr>
          <w:sz w:val="48"/>
        </w:rPr>
        <w:t xml:space="preserve"> </w:t>
      </w:r>
      <w:r w:rsidRPr="00F56459">
        <w:rPr>
          <w:rFonts w:cstheme="minorHAnsi"/>
          <w:sz w:val="44"/>
        </w:rPr>
        <w:t>□</w:t>
      </w:r>
    </w:p>
    <w:p w:rsidR="00CF7440" w:rsidRDefault="00CF7440" w:rsidP="008C6A3A">
      <w:pPr>
        <w:pStyle w:val="Geenafstand"/>
      </w:pPr>
    </w:p>
    <w:p w:rsidR="004960D9" w:rsidRPr="008C6A3A" w:rsidRDefault="004960D9" w:rsidP="008C6A3A">
      <w:pPr>
        <w:pStyle w:val="Geenafstand"/>
      </w:pPr>
      <w:r w:rsidRPr="008C6A3A">
        <w:t xml:space="preserve">Bedankt voor het invullen van het inschrijfformulier, verdere informatie volgt! </w:t>
      </w:r>
    </w:p>
    <w:p w:rsidR="004960D9" w:rsidRDefault="0098097F" w:rsidP="008C6A3A">
      <w:pPr>
        <w:pStyle w:val="Geenafstand"/>
      </w:pPr>
      <w:r w:rsidRPr="008C6A3A">
        <w:t>V</w:t>
      </w:r>
      <w:r w:rsidR="004960D9" w:rsidRPr="008C6A3A">
        <w:t>ergeet het formulier niet te overhandigen (zie bovenzijde formulier)</w:t>
      </w:r>
    </w:p>
    <w:p w:rsidR="00CF7440" w:rsidRPr="008C6A3A" w:rsidRDefault="00CF7440" w:rsidP="008C6A3A">
      <w:pPr>
        <w:pStyle w:val="Geenafstand"/>
      </w:pPr>
    </w:p>
    <w:p w:rsidR="0098097F" w:rsidRPr="008C6A3A" w:rsidRDefault="004960D9" w:rsidP="008C6A3A">
      <w:pPr>
        <w:pStyle w:val="Geenafstand"/>
      </w:pPr>
      <w:r w:rsidRPr="008C6A3A">
        <w:t>Groetjes</w:t>
      </w:r>
      <w:r w:rsidR="0098097F" w:rsidRPr="008C6A3A">
        <w:t xml:space="preserve"> en hopelijk tot</w:t>
      </w:r>
      <w:r w:rsidR="00CF7440">
        <w:t xml:space="preserve"> ziens</w:t>
      </w:r>
      <w:r w:rsidR="0098097F" w:rsidRPr="008C6A3A">
        <w:t xml:space="preserve"> op het watersportkamp!</w:t>
      </w:r>
    </w:p>
    <w:p w:rsidR="004960D9" w:rsidRPr="0098097F" w:rsidRDefault="00F56459" w:rsidP="00A513E3">
      <w:pPr>
        <w:pStyle w:val="Geenafstand"/>
        <w:rPr>
          <w:lang w:val="en-GB"/>
        </w:rPr>
      </w:pPr>
      <w:r w:rsidRPr="00C1794C">
        <w:rPr>
          <w:noProof/>
        </w:rPr>
        <w:drawing>
          <wp:anchor distT="0" distB="0" distL="114300" distR="114300" simplePos="0" relativeHeight="251659264" behindDoc="0" locked="0" layoutInCell="1" allowOverlap="1" wp14:anchorId="6814B9A1" wp14:editId="7E224FC5">
            <wp:simplePos x="0" y="0"/>
            <wp:positionH relativeFrom="margin">
              <wp:posOffset>1564640</wp:posOffset>
            </wp:positionH>
            <wp:positionV relativeFrom="paragraph">
              <wp:posOffset>95885</wp:posOffset>
            </wp:positionV>
            <wp:extent cx="2631415" cy="1146175"/>
            <wp:effectExtent l="0" t="0" r="0" b="0"/>
            <wp:wrapNone/>
            <wp:docPr id="6" name="Afbeelding 5">
              <a:extLst xmlns:a="http://schemas.openxmlformats.org/drawingml/2006/main">
                <a:ext uri="{FF2B5EF4-FFF2-40B4-BE49-F238E27FC236}">
                  <a16:creationId xmlns:a16="http://schemas.microsoft.com/office/drawing/2014/main" id="{A7311F1D-3BFA-493B-B075-AAC8F7AE0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5">
                      <a:extLst>
                        <a:ext uri="{FF2B5EF4-FFF2-40B4-BE49-F238E27FC236}">
                          <a16:creationId xmlns:a16="http://schemas.microsoft.com/office/drawing/2014/main" id="{A7311F1D-3BFA-493B-B075-AAC8F7AE0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1667" b="73056" l="13125" r="87500">
                                  <a14:foregroundMark x1="35313" y1="71389" x2="35313" y2="71389"/>
                                  <a14:foregroundMark x1="13125" y1="46389" x2="13125" y2="46389"/>
                                  <a14:foregroundMark x1="50000" y1="51944" x2="50000" y2="51944"/>
                                  <a14:foregroundMark x1="54375" y1="53611" x2="54375" y2="53611"/>
                                  <a14:foregroundMark x1="56875" y1="51667" x2="56875" y2="51667"/>
                                  <a14:foregroundMark x1="32969" y1="58611" x2="32969" y2="58611"/>
                                  <a14:foregroundMark x1="65000" y1="55278" x2="65000" y2="55278"/>
                                  <a14:foregroundMark x1="61875" y1="53611" x2="61875" y2="53611"/>
                                  <a14:foregroundMark x1="71250" y1="51944" x2="71250" y2="51944"/>
                                  <a14:foregroundMark x1="66563" y1="55833" x2="66563" y2="55833"/>
                                  <a14:foregroundMark x1="75156" y1="53611" x2="75156" y2="53611"/>
                                  <a14:foregroundMark x1="77500" y1="50278" x2="77500" y2="50278"/>
                                  <a14:foregroundMark x1="81406" y1="53333" x2="81406" y2="53333"/>
                                  <a14:foregroundMark x1="72969" y1="38333" x2="72969" y2="38333"/>
                                  <a14:foregroundMark x1="47344" y1="38889" x2="47344" y2="38889"/>
                                  <a14:foregroundMark x1="55156" y1="38333" x2="55156" y2="38333"/>
                                  <a14:backgroundMark x1="55000" y1="37778" x2="55000" y2="377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3" t="15593" r="12035" b="23240"/>
                    <a:stretch/>
                  </pic:blipFill>
                  <pic:spPr>
                    <a:xfrm>
                      <a:off x="0" y="0"/>
                      <a:ext cx="263141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97F">
        <w:rPr>
          <w:lang w:val="en-GB"/>
        </w:rPr>
        <w:t>T</w:t>
      </w:r>
      <w:r w:rsidR="004960D9" w:rsidRPr="0098097F">
        <w:rPr>
          <w:lang w:val="en-GB"/>
        </w:rPr>
        <w:t xml:space="preserve">eam Fit </w:t>
      </w:r>
      <w:proofErr w:type="gramStart"/>
      <w:r w:rsidR="004960D9" w:rsidRPr="0098097F">
        <w:rPr>
          <w:lang w:val="en-GB"/>
        </w:rPr>
        <w:t>For</w:t>
      </w:r>
      <w:proofErr w:type="gramEnd"/>
      <w:r w:rsidR="004960D9" w:rsidRPr="0098097F">
        <w:rPr>
          <w:lang w:val="en-GB"/>
        </w:rPr>
        <w:t xml:space="preserve"> Life </w:t>
      </w:r>
      <w:proofErr w:type="spellStart"/>
      <w:r>
        <w:rPr>
          <w:lang w:val="en-GB"/>
        </w:rPr>
        <w:t>A</w:t>
      </w:r>
      <w:r w:rsidR="004960D9" w:rsidRPr="0098097F">
        <w:rPr>
          <w:lang w:val="en-GB"/>
        </w:rPr>
        <w:t>dmiraal</w:t>
      </w:r>
      <w:proofErr w:type="spellEnd"/>
      <w:r w:rsidR="004960D9" w:rsidRPr="0098097F">
        <w:rPr>
          <w:lang w:val="en-GB"/>
        </w:rPr>
        <w:t xml:space="preserve"> de </w:t>
      </w:r>
      <w:proofErr w:type="spellStart"/>
      <w:r w:rsidR="004960D9" w:rsidRPr="0098097F">
        <w:rPr>
          <w:lang w:val="en-GB"/>
        </w:rPr>
        <w:t>Ruyterlaan</w:t>
      </w:r>
      <w:proofErr w:type="spellEnd"/>
    </w:p>
    <w:sectPr w:rsidR="004960D9" w:rsidRPr="0098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E3"/>
    <w:rsid w:val="000A7806"/>
    <w:rsid w:val="000F38B5"/>
    <w:rsid w:val="00280FD3"/>
    <w:rsid w:val="00404BD7"/>
    <w:rsid w:val="004960D9"/>
    <w:rsid w:val="005D4238"/>
    <w:rsid w:val="00843DD4"/>
    <w:rsid w:val="008B4C57"/>
    <w:rsid w:val="008C6A3A"/>
    <w:rsid w:val="0098097F"/>
    <w:rsid w:val="00A513E3"/>
    <w:rsid w:val="00CA7843"/>
    <w:rsid w:val="00CF7440"/>
    <w:rsid w:val="00D314DC"/>
    <w:rsid w:val="00F5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F738"/>
  <w15:chartTrackingRefBased/>
  <w15:docId w15:val="{8B3AF6BD-6F4F-4DB3-B0A2-BFAD379C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513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A513E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A5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6">
    <w:name w:val="Grid Table 5 Dark Accent 6"/>
    <w:basedOn w:val="Standaardtabel"/>
    <w:uiPriority w:val="50"/>
    <w:rsid w:val="00A513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Standaardalinea-lettertype"/>
    <w:uiPriority w:val="99"/>
    <w:unhideWhenUsed/>
    <w:rsid w:val="000A7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l.kobes@alfa-colleg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16772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Claudia Wellink</cp:lastModifiedBy>
  <cp:revision>6</cp:revision>
  <dcterms:created xsi:type="dcterms:W3CDTF">2018-04-25T07:31:00Z</dcterms:created>
  <dcterms:modified xsi:type="dcterms:W3CDTF">2020-09-25T09:15:00Z</dcterms:modified>
</cp:coreProperties>
</file>