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2D8E" w:rsidRDefault="00222D8E" w:rsidP="00222D8E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24"/>
          <w:szCs w:val="24"/>
        </w:rPr>
      </w:pPr>
      <w:r>
        <w:rPr>
          <w:rFonts w:ascii="Times-Bold" w:hAnsi="Times-Bold" w:cs="Times-Bold"/>
          <w:b/>
          <w:bCs/>
          <w:sz w:val="24"/>
          <w:szCs w:val="24"/>
        </w:rPr>
        <w:t xml:space="preserve">De </w:t>
      </w:r>
      <w:proofErr w:type="spellStart"/>
      <w:r>
        <w:rPr>
          <w:rFonts w:ascii="Times-BoldItalic" w:hAnsi="Times-BoldItalic" w:cs="Times-BoldItalic"/>
          <w:b/>
          <w:bCs/>
          <w:i/>
          <w:iCs/>
          <w:sz w:val="24"/>
          <w:szCs w:val="24"/>
        </w:rPr>
        <w:t>great</w:t>
      </w:r>
      <w:proofErr w:type="spellEnd"/>
      <w:r>
        <w:rPr>
          <w:rFonts w:ascii="Times-BoldItalic" w:hAnsi="Times-BoldItalic" w:cs="Times-BoldItalic"/>
          <w:b/>
          <w:bCs/>
          <w:i/>
          <w:iCs/>
          <w:sz w:val="24"/>
          <w:szCs w:val="24"/>
        </w:rPr>
        <w:t xml:space="preserve"> five </w:t>
      </w:r>
      <w:r>
        <w:rPr>
          <w:rFonts w:ascii="Times-Bold" w:hAnsi="Times-Bold" w:cs="Times-Bold"/>
          <w:b/>
          <w:bCs/>
          <w:sz w:val="24"/>
          <w:szCs w:val="24"/>
        </w:rPr>
        <w:t>als 'mentale' spiegel</w:t>
      </w:r>
    </w:p>
    <w:p w:rsidR="00222D8E" w:rsidRDefault="00222D8E" w:rsidP="00222D8E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Wie op topniveau wil (gaan) presteren moet niet alleen de vraagstukken op zijn vakgebied,</w:t>
      </w:r>
    </w:p>
    <w:p w:rsidR="00222D8E" w:rsidRDefault="00222D8E" w:rsidP="00222D8E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proofErr w:type="gramStart"/>
      <w:r>
        <w:rPr>
          <w:rFonts w:ascii="Times-Roman" w:hAnsi="Times-Roman" w:cs="Times-Roman"/>
          <w:sz w:val="24"/>
          <w:szCs w:val="24"/>
        </w:rPr>
        <w:t>maar</w:t>
      </w:r>
      <w:proofErr w:type="gramEnd"/>
      <w:r>
        <w:rPr>
          <w:rFonts w:ascii="Times-Roman" w:hAnsi="Times-Roman" w:cs="Times-Roman"/>
          <w:sz w:val="24"/>
          <w:szCs w:val="24"/>
        </w:rPr>
        <w:t xml:space="preserve"> ook zichzelf en zijn ontwikkeling meester worden. Inhoudelijk vakmanschap of talent</w:t>
      </w:r>
    </w:p>
    <w:p w:rsidR="00222D8E" w:rsidRDefault="00222D8E" w:rsidP="00222D8E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proofErr w:type="gramStart"/>
      <w:r>
        <w:rPr>
          <w:rFonts w:ascii="Times-Roman" w:hAnsi="Times-Roman" w:cs="Times-Roman"/>
          <w:sz w:val="24"/>
          <w:szCs w:val="24"/>
        </w:rPr>
        <w:t>alleen</w:t>
      </w:r>
      <w:proofErr w:type="gramEnd"/>
      <w:r>
        <w:rPr>
          <w:rFonts w:ascii="Times-Roman" w:hAnsi="Times-Roman" w:cs="Times-Roman"/>
          <w:sz w:val="24"/>
          <w:szCs w:val="24"/>
        </w:rPr>
        <w:t xml:space="preserve"> is niet toereikend. Je zult tevens over een 'meesterlijke' mentaliteit dienen te</w:t>
      </w:r>
    </w:p>
    <w:p w:rsidR="00222D8E" w:rsidRDefault="00222D8E" w:rsidP="00222D8E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proofErr w:type="gramStart"/>
      <w:r>
        <w:rPr>
          <w:rFonts w:ascii="Times-Roman" w:hAnsi="Times-Roman" w:cs="Times-Roman"/>
          <w:sz w:val="24"/>
          <w:szCs w:val="24"/>
        </w:rPr>
        <w:t>beschikken</w:t>
      </w:r>
      <w:proofErr w:type="gramEnd"/>
      <w:r>
        <w:rPr>
          <w:rFonts w:ascii="Times-Roman" w:hAnsi="Times-Roman" w:cs="Times-Roman"/>
          <w:sz w:val="24"/>
          <w:szCs w:val="24"/>
        </w:rPr>
        <w:t>.</w:t>
      </w:r>
    </w:p>
    <w:p w:rsidR="00222D8E" w:rsidRDefault="00222D8E" w:rsidP="00222D8E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 xml:space="preserve">We hanteren daarbij vijf kwalitatieve kenmerken: </w:t>
      </w:r>
      <w:r>
        <w:rPr>
          <w:rFonts w:ascii="Times-Italic" w:hAnsi="Times-Italic" w:cs="Times-Italic"/>
          <w:i/>
          <w:iCs/>
          <w:sz w:val="24"/>
          <w:szCs w:val="24"/>
        </w:rPr>
        <w:t xml:space="preserve">de </w:t>
      </w:r>
      <w:proofErr w:type="spellStart"/>
      <w:r>
        <w:rPr>
          <w:rFonts w:ascii="Times-Italic" w:hAnsi="Times-Italic" w:cs="Times-Italic"/>
          <w:i/>
          <w:iCs/>
          <w:sz w:val="24"/>
          <w:szCs w:val="24"/>
        </w:rPr>
        <w:t>great</w:t>
      </w:r>
      <w:proofErr w:type="spellEnd"/>
      <w:r>
        <w:rPr>
          <w:rFonts w:ascii="Times-Italic" w:hAnsi="Times-Italic" w:cs="Times-Italic"/>
          <w:i/>
          <w:iCs/>
          <w:sz w:val="24"/>
          <w:szCs w:val="24"/>
        </w:rPr>
        <w:t xml:space="preserve"> five</w:t>
      </w:r>
      <w:r>
        <w:rPr>
          <w:rFonts w:ascii="Times-Roman" w:hAnsi="Times-Roman" w:cs="Times-Roman"/>
          <w:sz w:val="24"/>
          <w:szCs w:val="24"/>
        </w:rPr>
        <w:t>. Een excellente innovatieve</w:t>
      </w:r>
    </w:p>
    <w:p w:rsidR="00222D8E" w:rsidRDefault="00222D8E" w:rsidP="00222D8E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proofErr w:type="gramStart"/>
      <w:r>
        <w:rPr>
          <w:rFonts w:ascii="Times-Roman" w:hAnsi="Times-Roman" w:cs="Times-Roman"/>
          <w:sz w:val="24"/>
          <w:szCs w:val="24"/>
        </w:rPr>
        <w:t>professional</w:t>
      </w:r>
      <w:proofErr w:type="gramEnd"/>
      <w:r>
        <w:rPr>
          <w:rFonts w:ascii="Times-Roman" w:hAnsi="Times-Roman" w:cs="Times-Roman"/>
          <w:sz w:val="24"/>
          <w:szCs w:val="24"/>
        </w:rPr>
        <w:t xml:space="preserve"> in spé (als intra- en entrepreneur) beschikt over onderscheidende mentale</w:t>
      </w:r>
    </w:p>
    <w:p w:rsidR="00222D8E" w:rsidRDefault="00222D8E" w:rsidP="00222D8E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proofErr w:type="gramStart"/>
      <w:r>
        <w:rPr>
          <w:rFonts w:ascii="Times-Roman" w:hAnsi="Times-Roman" w:cs="Times-Roman"/>
          <w:sz w:val="24"/>
          <w:szCs w:val="24"/>
        </w:rPr>
        <w:t>vermogens</w:t>
      </w:r>
      <w:proofErr w:type="gramEnd"/>
      <w:r>
        <w:rPr>
          <w:rFonts w:ascii="Times-Roman" w:hAnsi="Times-Roman" w:cs="Times-Roman"/>
          <w:sz w:val="24"/>
          <w:szCs w:val="24"/>
        </w:rPr>
        <w:t>.</w:t>
      </w:r>
    </w:p>
    <w:p w:rsidR="00222D8E" w:rsidRDefault="00222D8E" w:rsidP="00222D8E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</w:p>
    <w:p w:rsidR="00222D8E" w:rsidRDefault="00222D8E" w:rsidP="00222D8E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 xml:space="preserve">Qua mentale </w:t>
      </w:r>
      <w:proofErr w:type="spellStart"/>
      <w:r>
        <w:rPr>
          <w:rFonts w:ascii="Times-Italic" w:hAnsi="Times-Italic" w:cs="Times-Italic"/>
          <w:i/>
          <w:iCs/>
          <w:sz w:val="24"/>
          <w:szCs w:val="24"/>
        </w:rPr>
        <w:t>mindset</w:t>
      </w:r>
      <w:proofErr w:type="spellEnd"/>
      <w:r>
        <w:rPr>
          <w:rFonts w:ascii="Times-Italic" w:hAnsi="Times-Italic" w:cs="Times-Italic"/>
          <w:i/>
          <w:iCs/>
          <w:sz w:val="24"/>
          <w:szCs w:val="24"/>
        </w:rPr>
        <w:t xml:space="preserve"> </w:t>
      </w:r>
      <w:r>
        <w:rPr>
          <w:rFonts w:ascii="Times-Roman" w:hAnsi="Times-Roman" w:cs="Times-Roman"/>
          <w:sz w:val="24"/>
          <w:szCs w:val="24"/>
        </w:rPr>
        <w:t>is hij/zij:</w:t>
      </w:r>
    </w:p>
    <w:p w:rsidR="00222D8E" w:rsidRDefault="00222D8E" w:rsidP="00222D8E">
      <w:pPr>
        <w:autoSpaceDE w:val="0"/>
        <w:autoSpaceDN w:val="0"/>
        <w:adjustRightInd w:val="0"/>
        <w:spacing w:after="0" w:line="240" w:lineRule="auto"/>
        <w:rPr>
          <w:rFonts w:ascii="Times-Italic" w:hAnsi="Times-Italic" w:cs="Times-Italic"/>
          <w:i/>
          <w:iCs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 xml:space="preserve">1. </w:t>
      </w:r>
      <w:r>
        <w:rPr>
          <w:rFonts w:ascii="Times-Italic" w:hAnsi="Times-Italic" w:cs="Times-Italic"/>
          <w:i/>
          <w:iCs/>
          <w:sz w:val="24"/>
          <w:szCs w:val="24"/>
        </w:rPr>
        <w:t>Eigenzinnig</w:t>
      </w:r>
    </w:p>
    <w:p w:rsidR="00222D8E" w:rsidRDefault="00222D8E" w:rsidP="00222D8E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- wil zich op positieve authentieke wijze onderscheiden</w:t>
      </w:r>
    </w:p>
    <w:p w:rsidR="00222D8E" w:rsidRDefault="00222D8E" w:rsidP="00222D8E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- stelt zich niet afhankelijk op</w:t>
      </w:r>
    </w:p>
    <w:p w:rsidR="00222D8E" w:rsidRDefault="00222D8E" w:rsidP="00222D8E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- neemt verantwoordelijkheid voor eigen keuzes</w:t>
      </w:r>
    </w:p>
    <w:p w:rsidR="00222D8E" w:rsidRDefault="00222D8E" w:rsidP="00222D8E">
      <w:pPr>
        <w:autoSpaceDE w:val="0"/>
        <w:autoSpaceDN w:val="0"/>
        <w:adjustRightInd w:val="0"/>
        <w:spacing w:after="0" w:line="240" w:lineRule="auto"/>
        <w:rPr>
          <w:rFonts w:ascii="Times-Italic" w:hAnsi="Times-Italic" w:cs="Times-Italic"/>
          <w:i/>
          <w:iCs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 xml:space="preserve">2. </w:t>
      </w:r>
      <w:r>
        <w:rPr>
          <w:rFonts w:ascii="Times-Italic" w:hAnsi="Times-Italic" w:cs="Times-Italic"/>
          <w:i/>
          <w:iCs/>
          <w:sz w:val="24"/>
          <w:szCs w:val="24"/>
        </w:rPr>
        <w:t>Reflectief</w:t>
      </w:r>
    </w:p>
    <w:p w:rsidR="00222D8E" w:rsidRDefault="00222D8E" w:rsidP="00222D8E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- kan 'onmiddellijk reflecteren' tijdens het uitvoeren van activiteiten</w:t>
      </w:r>
    </w:p>
    <w:p w:rsidR="00222D8E" w:rsidRDefault="00222D8E" w:rsidP="00222D8E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- kan 'achteraf terugblikken' op wat hij goed of fout deed</w:t>
      </w:r>
    </w:p>
    <w:p w:rsidR="00222D8E" w:rsidRDefault="00222D8E" w:rsidP="00222D8E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- is in staat 'zijn manier van werken' kritisch te beschouwen</w:t>
      </w:r>
    </w:p>
    <w:p w:rsidR="00222D8E" w:rsidRDefault="00222D8E" w:rsidP="00222D8E">
      <w:pPr>
        <w:autoSpaceDE w:val="0"/>
        <w:autoSpaceDN w:val="0"/>
        <w:adjustRightInd w:val="0"/>
        <w:spacing w:after="0" w:line="240" w:lineRule="auto"/>
        <w:rPr>
          <w:rFonts w:ascii="Times-Italic" w:hAnsi="Times-Italic" w:cs="Times-Italic"/>
          <w:i/>
          <w:iCs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 xml:space="preserve">3. </w:t>
      </w:r>
      <w:r>
        <w:rPr>
          <w:rFonts w:ascii="Times-Italic" w:hAnsi="Times-Italic" w:cs="Times-Italic"/>
          <w:i/>
          <w:iCs/>
          <w:sz w:val="24"/>
          <w:szCs w:val="24"/>
        </w:rPr>
        <w:t>Ondernemend</w:t>
      </w:r>
    </w:p>
    <w:p w:rsidR="00222D8E" w:rsidRDefault="00222D8E" w:rsidP="00222D8E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- ziet vanuit betrokkenheid in zijn eigen werkomgeving snel kansen die benut kunnen</w:t>
      </w:r>
    </w:p>
    <w:p w:rsidR="00222D8E" w:rsidRDefault="00AD55BD" w:rsidP="00222D8E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 xml:space="preserve">   </w:t>
      </w:r>
      <w:proofErr w:type="gramStart"/>
      <w:r>
        <w:rPr>
          <w:rFonts w:ascii="Times-Roman" w:hAnsi="Times-Roman" w:cs="Times-Roman"/>
          <w:sz w:val="24"/>
          <w:szCs w:val="24"/>
        </w:rPr>
        <w:t>w</w:t>
      </w:r>
      <w:r w:rsidR="00222D8E">
        <w:rPr>
          <w:rFonts w:ascii="Times-Roman" w:hAnsi="Times-Roman" w:cs="Times-Roman"/>
          <w:sz w:val="24"/>
          <w:szCs w:val="24"/>
        </w:rPr>
        <w:t>orden</w:t>
      </w:r>
      <w:proofErr w:type="gramEnd"/>
      <w:r>
        <w:rPr>
          <w:rFonts w:ascii="Times-Roman" w:hAnsi="Times-Roman" w:cs="Times-Roman"/>
          <w:sz w:val="24"/>
          <w:szCs w:val="24"/>
        </w:rPr>
        <w:t>.</w:t>
      </w:r>
    </w:p>
    <w:p w:rsidR="00222D8E" w:rsidRDefault="00222D8E" w:rsidP="00222D8E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- weet kansen om te zetten in doelgerichte acties</w:t>
      </w:r>
    </w:p>
    <w:p w:rsidR="00222D8E" w:rsidRDefault="00222D8E" w:rsidP="00222D8E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- durft doordachte risico's te nemen</w:t>
      </w:r>
    </w:p>
    <w:p w:rsidR="00222D8E" w:rsidRDefault="00222D8E" w:rsidP="00222D8E">
      <w:pPr>
        <w:autoSpaceDE w:val="0"/>
        <w:autoSpaceDN w:val="0"/>
        <w:adjustRightInd w:val="0"/>
        <w:spacing w:after="0" w:line="240" w:lineRule="auto"/>
        <w:rPr>
          <w:rFonts w:ascii="Times-Italic" w:hAnsi="Times-Italic" w:cs="Times-Italic"/>
          <w:i/>
          <w:iCs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 xml:space="preserve">4. </w:t>
      </w:r>
      <w:r>
        <w:rPr>
          <w:rFonts w:ascii="Times-Italic" w:hAnsi="Times-Italic" w:cs="Times-Italic"/>
          <w:i/>
          <w:iCs/>
          <w:sz w:val="24"/>
          <w:szCs w:val="24"/>
        </w:rPr>
        <w:t>Onderzoekend</w:t>
      </w:r>
    </w:p>
    <w:p w:rsidR="00222D8E" w:rsidRDefault="00222D8E" w:rsidP="00222D8E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- is nieuwsgierig naar hoe iets werkt</w:t>
      </w:r>
    </w:p>
    <w:p w:rsidR="00222D8E" w:rsidRDefault="00222D8E" w:rsidP="00222D8E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- gaat bij niet-weten gericht op zoek naar aanvullende kennis</w:t>
      </w:r>
    </w:p>
    <w:p w:rsidR="00222D8E" w:rsidRDefault="00222D8E" w:rsidP="00222D8E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- durft met nieuwe werkwijzen te experimenteren</w:t>
      </w:r>
    </w:p>
    <w:p w:rsidR="00222D8E" w:rsidRDefault="00222D8E" w:rsidP="00222D8E">
      <w:pPr>
        <w:autoSpaceDE w:val="0"/>
        <w:autoSpaceDN w:val="0"/>
        <w:adjustRightInd w:val="0"/>
        <w:spacing w:after="0" w:line="240" w:lineRule="auto"/>
        <w:rPr>
          <w:rFonts w:ascii="Times-Italic" w:hAnsi="Times-Italic" w:cs="Times-Italic"/>
          <w:i/>
          <w:iCs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 xml:space="preserve">5. </w:t>
      </w:r>
      <w:r>
        <w:rPr>
          <w:rFonts w:ascii="Times-Italic" w:hAnsi="Times-Italic" w:cs="Times-Italic"/>
          <w:i/>
          <w:iCs/>
          <w:sz w:val="24"/>
          <w:szCs w:val="24"/>
        </w:rPr>
        <w:t>Innovatief</w:t>
      </w:r>
    </w:p>
    <w:p w:rsidR="00222D8E" w:rsidRDefault="00222D8E" w:rsidP="00222D8E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- kan op creatieve wijze naar problemen kijken</w:t>
      </w:r>
    </w:p>
    <w:p w:rsidR="00222D8E" w:rsidRDefault="00222D8E" w:rsidP="00222D8E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- komt met nieuwe perspectieven op de oplossing van praktijkvraagstukken</w:t>
      </w:r>
    </w:p>
    <w:p w:rsidR="00222D8E" w:rsidRDefault="00222D8E" w:rsidP="00222D8E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- ontwikkelt in samenwerking met anderen nieuwe beroepskennis</w:t>
      </w:r>
    </w:p>
    <w:p w:rsidR="00222D8E" w:rsidRDefault="00222D8E" w:rsidP="00222D8E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</w:p>
    <w:p w:rsidR="00222D8E" w:rsidRDefault="00222D8E" w:rsidP="00222D8E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r>
        <w:rPr>
          <w:rFonts w:ascii="Times-Roman" w:hAnsi="Times-Roman" w:cs="Times-Roman"/>
        </w:rPr>
        <w:t xml:space="preserve">Ter </w:t>
      </w:r>
      <w:proofErr w:type="spellStart"/>
      <w:r>
        <w:rPr>
          <w:rFonts w:ascii="Times-Roman" w:hAnsi="Times-Roman" w:cs="Times-Roman"/>
        </w:rPr>
        <w:t>leringh</w:t>
      </w:r>
      <w:proofErr w:type="spellEnd"/>
      <w:r>
        <w:rPr>
          <w:rFonts w:ascii="Times-Roman" w:hAnsi="Times-Roman" w:cs="Times-Roman"/>
        </w:rPr>
        <w:t xml:space="preserve"> ende </w:t>
      </w:r>
      <w:proofErr w:type="spellStart"/>
      <w:r>
        <w:rPr>
          <w:rFonts w:ascii="Times-Roman" w:hAnsi="Times-Roman" w:cs="Times-Roman"/>
        </w:rPr>
        <w:t>vermaeck</w:t>
      </w:r>
      <w:proofErr w:type="spellEnd"/>
      <w:r>
        <w:rPr>
          <w:rFonts w:ascii="Times-Roman" w:hAnsi="Times-Roman" w:cs="Times-Roman"/>
        </w:rPr>
        <w:t xml:space="preserve"> volgt hierna de </w:t>
      </w:r>
      <w:proofErr w:type="spellStart"/>
      <w:r>
        <w:rPr>
          <w:rFonts w:ascii="Times-Roman" w:hAnsi="Times-Roman" w:cs="Times-Roman"/>
        </w:rPr>
        <w:t>great</w:t>
      </w:r>
      <w:proofErr w:type="spellEnd"/>
      <w:r>
        <w:rPr>
          <w:rFonts w:ascii="Times-Roman" w:hAnsi="Times-Roman" w:cs="Times-Roman"/>
        </w:rPr>
        <w:t xml:space="preserve"> five vragenlijst, deze geeft je een indicatie hoe het</w:t>
      </w:r>
    </w:p>
    <w:p w:rsidR="00222D8E" w:rsidRDefault="00222D8E" w:rsidP="00222D8E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proofErr w:type="gramStart"/>
      <w:r>
        <w:rPr>
          <w:rFonts w:ascii="Times-Roman" w:hAnsi="Times-Roman" w:cs="Times-Roman"/>
        </w:rPr>
        <w:t>met</w:t>
      </w:r>
      <w:proofErr w:type="gramEnd"/>
      <w:r>
        <w:rPr>
          <w:rFonts w:ascii="Times-Roman" w:hAnsi="Times-Roman" w:cs="Times-Roman"/>
        </w:rPr>
        <w:t xml:space="preserve"> je mentale mind set is gesteld op de genoemde kenmerken.</w:t>
      </w:r>
    </w:p>
    <w:p w:rsidR="00222D8E" w:rsidRDefault="00222D8E" w:rsidP="00222D8E">
      <w:pPr>
        <w:autoSpaceDE w:val="0"/>
        <w:autoSpaceDN w:val="0"/>
        <w:adjustRightInd w:val="0"/>
        <w:spacing w:after="0" w:line="240" w:lineRule="auto"/>
        <w:rPr>
          <w:rFonts w:ascii="TT15Et00" w:hAnsi="TT15Et00" w:cs="TT15Et00"/>
          <w:sz w:val="24"/>
          <w:szCs w:val="24"/>
        </w:rPr>
      </w:pPr>
      <w:r>
        <w:rPr>
          <w:rFonts w:ascii="TT15Et00" w:hAnsi="TT15Et00" w:cs="TT15Et00"/>
          <w:sz w:val="24"/>
          <w:szCs w:val="24"/>
        </w:rPr>
        <w:t>Great five vragenlijst</w:t>
      </w:r>
    </w:p>
    <w:p w:rsidR="00222D8E" w:rsidRDefault="00222D8E" w:rsidP="00222D8E">
      <w:pPr>
        <w:autoSpaceDE w:val="0"/>
        <w:autoSpaceDN w:val="0"/>
        <w:adjustRightInd w:val="0"/>
        <w:spacing w:after="0" w:line="240" w:lineRule="auto"/>
        <w:rPr>
          <w:rFonts w:ascii="TT15Ct00" w:hAnsi="TT15Ct00" w:cs="TT15Ct00"/>
          <w:sz w:val="24"/>
          <w:szCs w:val="24"/>
        </w:rPr>
      </w:pPr>
      <w:r>
        <w:rPr>
          <w:rFonts w:ascii="TT15Ct00" w:hAnsi="TT15Ct00" w:cs="TT15Ct00"/>
          <w:sz w:val="24"/>
          <w:szCs w:val="24"/>
        </w:rPr>
        <w:t>Vul op de stippellijn uw antwoord in door middel van een cijfer (1, 2, 3, 4 of 5) waarmee u</w:t>
      </w:r>
    </w:p>
    <w:p w:rsidR="00222D8E" w:rsidRDefault="00222D8E" w:rsidP="00222D8E">
      <w:pPr>
        <w:autoSpaceDE w:val="0"/>
        <w:autoSpaceDN w:val="0"/>
        <w:adjustRightInd w:val="0"/>
        <w:spacing w:after="0" w:line="240" w:lineRule="auto"/>
        <w:rPr>
          <w:rFonts w:ascii="TT15Ct00" w:hAnsi="TT15Ct00" w:cs="TT15Ct00"/>
          <w:sz w:val="24"/>
          <w:szCs w:val="24"/>
        </w:rPr>
      </w:pPr>
      <w:proofErr w:type="gramStart"/>
      <w:r>
        <w:rPr>
          <w:rFonts w:ascii="TT15Ct00" w:hAnsi="TT15Ct00" w:cs="TT15Ct00"/>
          <w:sz w:val="24"/>
          <w:szCs w:val="24"/>
        </w:rPr>
        <w:t>uw</w:t>
      </w:r>
      <w:proofErr w:type="gramEnd"/>
      <w:r>
        <w:rPr>
          <w:rFonts w:ascii="TT15Ct00" w:hAnsi="TT15Ct00" w:cs="TT15Ct00"/>
          <w:sz w:val="24"/>
          <w:szCs w:val="24"/>
        </w:rPr>
        <w:t xml:space="preserve"> mening aangeeft over de stelling die ervoor vermeld staat.</w:t>
      </w:r>
    </w:p>
    <w:p w:rsidR="00222D8E" w:rsidRDefault="00222D8E" w:rsidP="00222D8E">
      <w:pPr>
        <w:autoSpaceDE w:val="0"/>
        <w:autoSpaceDN w:val="0"/>
        <w:adjustRightInd w:val="0"/>
        <w:spacing w:after="0" w:line="240" w:lineRule="auto"/>
        <w:rPr>
          <w:rFonts w:ascii="TT15Ct00" w:hAnsi="TT15Ct00" w:cs="TT15Ct00"/>
          <w:sz w:val="24"/>
          <w:szCs w:val="24"/>
        </w:rPr>
      </w:pPr>
    </w:p>
    <w:p w:rsidR="00222D8E" w:rsidRDefault="00222D8E" w:rsidP="00222D8E">
      <w:pPr>
        <w:autoSpaceDE w:val="0"/>
        <w:autoSpaceDN w:val="0"/>
        <w:adjustRightInd w:val="0"/>
        <w:spacing w:after="0" w:line="240" w:lineRule="auto"/>
        <w:rPr>
          <w:rFonts w:ascii="TT15Ct00" w:hAnsi="TT15Ct00" w:cs="TT15Ct00"/>
          <w:sz w:val="24"/>
          <w:szCs w:val="24"/>
        </w:rPr>
      </w:pPr>
      <w:r>
        <w:rPr>
          <w:rFonts w:ascii="TT15Ct00" w:hAnsi="TT15Ct00" w:cs="TT15Ct00"/>
          <w:sz w:val="24"/>
          <w:szCs w:val="24"/>
        </w:rPr>
        <w:t>Score 1 = erg mee oneens</w:t>
      </w:r>
    </w:p>
    <w:p w:rsidR="00222D8E" w:rsidRDefault="00222D8E" w:rsidP="00222D8E">
      <w:pPr>
        <w:autoSpaceDE w:val="0"/>
        <w:autoSpaceDN w:val="0"/>
        <w:adjustRightInd w:val="0"/>
        <w:spacing w:after="0" w:line="240" w:lineRule="auto"/>
        <w:rPr>
          <w:rFonts w:ascii="TT15Ct00" w:hAnsi="TT15Ct00" w:cs="TT15Ct00"/>
          <w:sz w:val="24"/>
          <w:szCs w:val="24"/>
        </w:rPr>
      </w:pPr>
      <w:r>
        <w:rPr>
          <w:rFonts w:ascii="TT15Ct00" w:hAnsi="TT15Ct00" w:cs="TT15Ct00"/>
          <w:sz w:val="24"/>
          <w:szCs w:val="24"/>
        </w:rPr>
        <w:t>Score 2 = mee oneens</w:t>
      </w:r>
    </w:p>
    <w:p w:rsidR="00222D8E" w:rsidRDefault="00222D8E" w:rsidP="00222D8E">
      <w:pPr>
        <w:autoSpaceDE w:val="0"/>
        <w:autoSpaceDN w:val="0"/>
        <w:adjustRightInd w:val="0"/>
        <w:spacing w:after="0" w:line="240" w:lineRule="auto"/>
        <w:rPr>
          <w:rFonts w:ascii="TT15Ct00" w:hAnsi="TT15Ct00" w:cs="TT15Ct00"/>
          <w:sz w:val="24"/>
          <w:szCs w:val="24"/>
        </w:rPr>
      </w:pPr>
      <w:r>
        <w:rPr>
          <w:rFonts w:ascii="TT15Ct00" w:hAnsi="TT15Ct00" w:cs="TT15Ct00"/>
          <w:sz w:val="24"/>
          <w:szCs w:val="24"/>
        </w:rPr>
        <w:t>Score 3 = neutraal</w:t>
      </w:r>
    </w:p>
    <w:p w:rsidR="00222D8E" w:rsidRDefault="00222D8E" w:rsidP="00222D8E">
      <w:pPr>
        <w:autoSpaceDE w:val="0"/>
        <w:autoSpaceDN w:val="0"/>
        <w:adjustRightInd w:val="0"/>
        <w:spacing w:after="0" w:line="240" w:lineRule="auto"/>
        <w:rPr>
          <w:rFonts w:ascii="TT15Ct00" w:hAnsi="TT15Ct00" w:cs="TT15Ct00"/>
          <w:sz w:val="24"/>
          <w:szCs w:val="24"/>
        </w:rPr>
      </w:pPr>
      <w:r>
        <w:rPr>
          <w:rFonts w:ascii="TT15Ct00" w:hAnsi="TT15Ct00" w:cs="TT15Ct00"/>
          <w:sz w:val="24"/>
          <w:szCs w:val="24"/>
        </w:rPr>
        <w:t>Score 4 = mee eens</w:t>
      </w:r>
    </w:p>
    <w:p w:rsidR="00222D8E" w:rsidRDefault="00222D8E" w:rsidP="00222D8E">
      <w:pPr>
        <w:autoSpaceDE w:val="0"/>
        <w:autoSpaceDN w:val="0"/>
        <w:adjustRightInd w:val="0"/>
        <w:spacing w:after="0" w:line="240" w:lineRule="auto"/>
        <w:rPr>
          <w:rFonts w:ascii="TT15Ct00" w:hAnsi="TT15Ct00" w:cs="TT15Ct00"/>
          <w:sz w:val="24"/>
          <w:szCs w:val="24"/>
        </w:rPr>
      </w:pPr>
      <w:r>
        <w:rPr>
          <w:rFonts w:ascii="TT15Ct00" w:hAnsi="TT15Ct00" w:cs="TT15Ct00"/>
          <w:sz w:val="24"/>
          <w:szCs w:val="24"/>
        </w:rPr>
        <w:t>Score 5 = erg mee eens</w:t>
      </w:r>
    </w:p>
    <w:p w:rsidR="00222D8E" w:rsidRDefault="00222D8E" w:rsidP="00222D8E">
      <w:pPr>
        <w:autoSpaceDE w:val="0"/>
        <w:autoSpaceDN w:val="0"/>
        <w:adjustRightInd w:val="0"/>
        <w:spacing w:after="0" w:line="240" w:lineRule="auto"/>
        <w:rPr>
          <w:rFonts w:ascii="TT15Ct00" w:hAnsi="TT15Ct00" w:cs="TT15Ct00"/>
          <w:sz w:val="24"/>
          <w:szCs w:val="24"/>
        </w:rPr>
      </w:pPr>
    </w:p>
    <w:p w:rsidR="00222D8E" w:rsidRDefault="00222D8E">
      <w:pPr>
        <w:rPr>
          <w:rFonts w:ascii="TT15Ct00" w:hAnsi="TT15Ct00" w:cs="TT15Ct00"/>
          <w:sz w:val="24"/>
          <w:szCs w:val="24"/>
        </w:rPr>
      </w:pPr>
      <w:r>
        <w:rPr>
          <w:rFonts w:ascii="TT15Ct00" w:hAnsi="TT15Ct00" w:cs="TT15Ct00"/>
          <w:sz w:val="24"/>
          <w:szCs w:val="24"/>
        </w:rPr>
        <w:br w:type="page"/>
      </w:r>
    </w:p>
    <w:p w:rsidR="00222D8E" w:rsidRDefault="00222D8E" w:rsidP="00222D8E">
      <w:pPr>
        <w:autoSpaceDE w:val="0"/>
        <w:autoSpaceDN w:val="0"/>
        <w:adjustRightInd w:val="0"/>
        <w:spacing w:after="0" w:line="240" w:lineRule="auto"/>
        <w:rPr>
          <w:rFonts w:ascii="TT15Ct00" w:hAnsi="TT15Ct00" w:cs="TT15Ct00"/>
          <w:sz w:val="24"/>
          <w:szCs w:val="24"/>
        </w:rPr>
      </w:pPr>
      <w:r>
        <w:rPr>
          <w:rFonts w:ascii="TT15Ct00" w:hAnsi="TT15Ct00" w:cs="TT15Ct00"/>
          <w:sz w:val="24"/>
          <w:szCs w:val="24"/>
        </w:rPr>
        <w:lastRenderedPageBreak/>
        <w:t>1 Ik ben over het algemeen erg overtuigd van mijn eigen mening score 4</w:t>
      </w:r>
    </w:p>
    <w:p w:rsidR="00222D8E" w:rsidRDefault="00222D8E" w:rsidP="00222D8E">
      <w:pPr>
        <w:autoSpaceDE w:val="0"/>
        <w:autoSpaceDN w:val="0"/>
        <w:adjustRightInd w:val="0"/>
        <w:spacing w:after="0" w:line="240" w:lineRule="auto"/>
        <w:rPr>
          <w:rFonts w:ascii="TT15Ct00" w:hAnsi="TT15Ct00" w:cs="TT15Ct00"/>
          <w:sz w:val="24"/>
          <w:szCs w:val="24"/>
        </w:rPr>
      </w:pPr>
      <w:r>
        <w:rPr>
          <w:rFonts w:ascii="TT15Ct00" w:hAnsi="TT15Ct00" w:cs="TT15Ct00"/>
          <w:sz w:val="24"/>
          <w:szCs w:val="24"/>
        </w:rPr>
        <w:t>2 Ik wil graag weten hoe zaken in elkaar zitten score 4</w:t>
      </w:r>
    </w:p>
    <w:p w:rsidR="00222D8E" w:rsidRDefault="00222D8E" w:rsidP="00222D8E">
      <w:pPr>
        <w:autoSpaceDE w:val="0"/>
        <w:autoSpaceDN w:val="0"/>
        <w:adjustRightInd w:val="0"/>
        <w:spacing w:after="0" w:line="240" w:lineRule="auto"/>
        <w:rPr>
          <w:rFonts w:ascii="TT15Ct00" w:hAnsi="TT15Ct00" w:cs="TT15Ct00"/>
          <w:sz w:val="24"/>
          <w:szCs w:val="24"/>
        </w:rPr>
      </w:pPr>
      <w:r>
        <w:rPr>
          <w:rFonts w:ascii="TT15Ct00" w:hAnsi="TT15Ct00" w:cs="TT15Ct00"/>
          <w:sz w:val="24"/>
          <w:szCs w:val="24"/>
        </w:rPr>
        <w:t>3 Ik ben in staat zaken op een andere manier dan routinematig op</w:t>
      </w:r>
    </w:p>
    <w:p w:rsidR="00222D8E" w:rsidRDefault="00222D8E" w:rsidP="00222D8E">
      <w:pPr>
        <w:autoSpaceDE w:val="0"/>
        <w:autoSpaceDN w:val="0"/>
        <w:adjustRightInd w:val="0"/>
        <w:spacing w:after="0" w:line="240" w:lineRule="auto"/>
        <w:rPr>
          <w:rFonts w:ascii="TT15Ct00" w:hAnsi="TT15Ct00" w:cs="TT15Ct00"/>
          <w:sz w:val="24"/>
          <w:szCs w:val="24"/>
        </w:rPr>
      </w:pPr>
      <w:proofErr w:type="gramStart"/>
      <w:r>
        <w:rPr>
          <w:rFonts w:ascii="TT15Ct00" w:hAnsi="TT15Ct00" w:cs="TT15Ct00"/>
          <w:sz w:val="24"/>
          <w:szCs w:val="24"/>
        </w:rPr>
        <w:t>te</w:t>
      </w:r>
      <w:proofErr w:type="gramEnd"/>
      <w:r>
        <w:rPr>
          <w:rFonts w:ascii="TT15Ct00" w:hAnsi="TT15Ct00" w:cs="TT15Ct00"/>
          <w:sz w:val="24"/>
          <w:szCs w:val="24"/>
        </w:rPr>
        <w:t xml:space="preserve"> pakken score 3 </w:t>
      </w:r>
    </w:p>
    <w:p w:rsidR="00222D8E" w:rsidRDefault="00222D8E" w:rsidP="00222D8E">
      <w:pPr>
        <w:autoSpaceDE w:val="0"/>
        <w:autoSpaceDN w:val="0"/>
        <w:adjustRightInd w:val="0"/>
        <w:spacing w:after="0" w:line="240" w:lineRule="auto"/>
        <w:rPr>
          <w:rFonts w:ascii="TT15Ct00" w:hAnsi="TT15Ct00" w:cs="TT15Ct00"/>
          <w:sz w:val="24"/>
          <w:szCs w:val="24"/>
        </w:rPr>
      </w:pPr>
      <w:r>
        <w:rPr>
          <w:rFonts w:ascii="TT15Ct00" w:hAnsi="TT15Ct00" w:cs="TT15Ct00"/>
          <w:sz w:val="24"/>
          <w:szCs w:val="24"/>
        </w:rPr>
        <w:t xml:space="preserve">4 Ik zie altijd kansen om zaken aan/op te pakken score 4 </w:t>
      </w:r>
    </w:p>
    <w:p w:rsidR="00222D8E" w:rsidRDefault="00222D8E" w:rsidP="00222D8E">
      <w:pPr>
        <w:autoSpaceDE w:val="0"/>
        <w:autoSpaceDN w:val="0"/>
        <w:adjustRightInd w:val="0"/>
        <w:spacing w:after="0" w:line="240" w:lineRule="auto"/>
        <w:rPr>
          <w:rFonts w:ascii="TT15Ct00" w:hAnsi="TT15Ct00" w:cs="TT15Ct00"/>
          <w:sz w:val="24"/>
          <w:szCs w:val="24"/>
        </w:rPr>
      </w:pPr>
      <w:r>
        <w:rPr>
          <w:rFonts w:ascii="TT15Ct00" w:hAnsi="TT15Ct00" w:cs="TT15Ct00"/>
          <w:sz w:val="24"/>
          <w:szCs w:val="24"/>
        </w:rPr>
        <w:t xml:space="preserve">5 Ik ben goed bewust van het feit wat mijn impact was in een overleg score 4 </w:t>
      </w:r>
    </w:p>
    <w:p w:rsidR="00222D8E" w:rsidRDefault="00222D8E" w:rsidP="00222D8E">
      <w:pPr>
        <w:autoSpaceDE w:val="0"/>
        <w:autoSpaceDN w:val="0"/>
        <w:adjustRightInd w:val="0"/>
        <w:spacing w:after="0" w:line="240" w:lineRule="auto"/>
        <w:rPr>
          <w:rFonts w:ascii="TT15Ct00" w:hAnsi="TT15Ct00" w:cs="TT15Ct00"/>
          <w:sz w:val="24"/>
          <w:szCs w:val="24"/>
        </w:rPr>
      </w:pPr>
      <w:r>
        <w:rPr>
          <w:rFonts w:ascii="TT15Ct00" w:hAnsi="TT15Ct00" w:cs="TT15Ct00"/>
          <w:sz w:val="24"/>
          <w:szCs w:val="24"/>
        </w:rPr>
        <w:t xml:space="preserve">6 Ik ben in staat mijn manier van werken kritisch te beschouwen score 4 </w:t>
      </w:r>
    </w:p>
    <w:p w:rsidR="00222D8E" w:rsidRDefault="00222D8E" w:rsidP="00222D8E">
      <w:pPr>
        <w:autoSpaceDE w:val="0"/>
        <w:autoSpaceDN w:val="0"/>
        <w:adjustRightInd w:val="0"/>
        <w:spacing w:after="0" w:line="240" w:lineRule="auto"/>
        <w:rPr>
          <w:rFonts w:ascii="TT15Ct00" w:hAnsi="TT15Ct00" w:cs="TT15Ct00"/>
          <w:sz w:val="24"/>
          <w:szCs w:val="24"/>
        </w:rPr>
      </w:pPr>
      <w:r>
        <w:rPr>
          <w:rFonts w:ascii="TT15Ct00" w:hAnsi="TT15Ct00" w:cs="TT15Ct00"/>
          <w:sz w:val="24"/>
          <w:szCs w:val="24"/>
        </w:rPr>
        <w:t xml:space="preserve">7 Ik wil mij positief onderscheiden score 4 </w:t>
      </w:r>
    </w:p>
    <w:p w:rsidR="00222D8E" w:rsidRDefault="00222D8E" w:rsidP="00222D8E">
      <w:pPr>
        <w:autoSpaceDE w:val="0"/>
        <w:autoSpaceDN w:val="0"/>
        <w:adjustRightInd w:val="0"/>
        <w:spacing w:after="0" w:line="240" w:lineRule="auto"/>
        <w:rPr>
          <w:rFonts w:ascii="TT15Ct00" w:hAnsi="TT15Ct00" w:cs="TT15Ct00"/>
          <w:sz w:val="24"/>
          <w:szCs w:val="24"/>
        </w:rPr>
      </w:pPr>
      <w:r>
        <w:rPr>
          <w:rFonts w:ascii="TT15Ct00" w:hAnsi="TT15Ct00" w:cs="TT15Ct00"/>
          <w:sz w:val="24"/>
          <w:szCs w:val="24"/>
        </w:rPr>
        <w:t xml:space="preserve">8 Ik kan achteraf goed terugblikken op wat fout en/of fout ging score 5 </w:t>
      </w:r>
    </w:p>
    <w:p w:rsidR="00222D8E" w:rsidRDefault="00222D8E" w:rsidP="00222D8E">
      <w:pPr>
        <w:autoSpaceDE w:val="0"/>
        <w:autoSpaceDN w:val="0"/>
        <w:adjustRightInd w:val="0"/>
        <w:spacing w:after="0" w:line="240" w:lineRule="auto"/>
        <w:rPr>
          <w:rFonts w:ascii="TT15Ct00" w:hAnsi="TT15Ct00" w:cs="TT15Ct00"/>
          <w:sz w:val="24"/>
          <w:szCs w:val="24"/>
        </w:rPr>
      </w:pPr>
      <w:r>
        <w:rPr>
          <w:rFonts w:ascii="TT15Ct00" w:hAnsi="TT15Ct00" w:cs="TT15Ct00"/>
          <w:sz w:val="24"/>
          <w:szCs w:val="24"/>
        </w:rPr>
        <w:t xml:space="preserve">9 Ik neem de verantwoordelijkheid voor mijn eigen keuzes score 4 </w:t>
      </w:r>
    </w:p>
    <w:p w:rsidR="00222D8E" w:rsidRDefault="00222D8E" w:rsidP="00222D8E">
      <w:pPr>
        <w:autoSpaceDE w:val="0"/>
        <w:autoSpaceDN w:val="0"/>
        <w:adjustRightInd w:val="0"/>
        <w:spacing w:after="0" w:line="240" w:lineRule="auto"/>
        <w:rPr>
          <w:rFonts w:ascii="TT15Ct00" w:hAnsi="TT15Ct00" w:cs="TT15Ct00"/>
          <w:sz w:val="24"/>
          <w:szCs w:val="24"/>
        </w:rPr>
      </w:pPr>
      <w:r>
        <w:rPr>
          <w:rFonts w:ascii="TT15Ct00" w:hAnsi="TT15Ct00" w:cs="TT15Ct00"/>
          <w:sz w:val="24"/>
          <w:szCs w:val="24"/>
        </w:rPr>
        <w:t xml:space="preserve">10 Ik durf doordachte risico's te nemen score 4 </w:t>
      </w:r>
    </w:p>
    <w:p w:rsidR="00222D8E" w:rsidRDefault="00222D8E" w:rsidP="00222D8E">
      <w:pPr>
        <w:autoSpaceDE w:val="0"/>
        <w:autoSpaceDN w:val="0"/>
        <w:adjustRightInd w:val="0"/>
        <w:spacing w:after="0" w:line="240" w:lineRule="auto"/>
        <w:rPr>
          <w:rFonts w:ascii="TT15Ct00" w:hAnsi="TT15Ct00" w:cs="TT15Ct00"/>
          <w:sz w:val="24"/>
          <w:szCs w:val="24"/>
        </w:rPr>
      </w:pPr>
      <w:r>
        <w:rPr>
          <w:rFonts w:ascii="TT15Ct00" w:hAnsi="TT15Ct00" w:cs="TT15Ct00"/>
          <w:sz w:val="24"/>
          <w:szCs w:val="24"/>
        </w:rPr>
        <w:t xml:space="preserve">11 Ik weet kansen om te zetten in doelgerichte acties score 4 </w:t>
      </w:r>
    </w:p>
    <w:p w:rsidR="00222D8E" w:rsidRDefault="00222D8E" w:rsidP="00222D8E">
      <w:pPr>
        <w:autoSpaceDE w:val="0"/>
        <w:autoSpaceDN w:val="0"/>
        <w:adjustRightInd w:val="0"/>
        <w:spacing w:after="0" w:line="240" w:lineRule="auto"/>
        <w:rPr>
          <w:rFonts w:ascii="TT15Ct00" w:hAnsi="TT15Ct00" w:cs="TT15Ct00"/>
          <w:sz w:val="24"/>
          <w:szCs w:val="24"/>
        </w:rPr>
      </w:pPr>
      <w:r>
        <w:rPr>
          <w:rFonts w:ascii="TT15Ct00" w:hAnsi="TT15Ct00" w:cs="TT15Ct00"/>
          <w:sz w:val="24"/>
          <w:szCs w:val="24"/>
        </w:rPr>
        <w:t xml:space="preserve">12 Ik los praktijkvraagstukken veelvuldig anders op dan anderen score 3 </w:t>
      </w:r>
    </w:p>
    <w:p w:rsidR="00222D8E" w:rsidRDefault="00222D8E" w:rsidP="00222D8E">
      <w:pPr>
        <w:autoSpaceDE w:val="0"/>
        <w:autoSpaceDN w:val="0"/>
        <w:adjustRightInd w:val="0"/>
        <w:spacing w:after="0" w:line="240" w:lineRule="auto"/>
        <w:rPr>
          <w:rFonts w:ascii="TT15Ct00" w:hAnsi="TT15Ct00" w:cs="TT15Ct00"/>
          <w:sz w:val="24"/>
          <w:szCs w:val="24"/>
        </w:rPr>
      </w:pPr>
      <w:r>
        <w:rPr>
          <w:rFonts w:ascii="TT15Ct00" w:hAnsi="TT15Ct00" w:cs="TT15Ct00"/>
          <w:sz w:val="24"/>
          <w:szCs w:val="24"/>
        </w:rPr>
        <w:t xml:space="preserve">13 Ik durf met nieuwe werkwijzen te experimenteren score 3 </w:t>
      </w:r>
    </w:p>
    <w:p w:rsidR="00222D8E" w:rsidRDefault="00222D8E" w:rsidP="00222D8E">
      <w:pPr>
        <w:autoSpaceDE w:val="0"/>
        <w:autoSpaceDN w:val="0"/>
        <w:adjustRightInd w:val="0"/>
        <w:spacing w:after="0" w:line="240" w:lineRule="auto"/>
        <w:rPr>
          <w:rFonts w:ascii="TT15Ct00" w:hAnsi="TT15Ct00" w:cs="TT15Ct00"/>
          <w:sz w:val="24"/>
          <w:szCs w:val="24"/>
        </w:rPr>
      </w:pPr>
      <w:r>
        <w:rPr>
          <w:rFonts w:ascii="TT15Ct00" w:hAnsi="TT15Ct00" w:cs="TT15Ct00"/>
          <w:sz w:val="24"/>
          <w:szCs w:val="24"/>
        </w:rPr>
        <w:t xml:space="preserve">14 Ik kan op creatieve wijze naar problemen kijken score 4 </w:t>
      </w:r>
    </w:p>
    <w:p w:rsidR="00222D8E" w:rsidRDefault="00222D8E" w:rsidP="00222D8E">
      <w:pPr>
        <w:autoSpaceDE w:val="0"/>
        <w:autoSpaceDN w:val="0"/>
        <w:adjustRightInd w:val="0"/>
        <w:spacing w:after="0" w:line="240" w:lineRule="auto"/>
        <w:rPr>
          <w:rFonts w:ascii="TT15Ct00" w:hAnsi="TT15Ct00" w:cs="TT15Ct00"/>
          <w:sz w:val="24"/>
          <w:szCs w:val="24"/>
        </w:rPr>
      </w:pPr>
      <w:r>
        <w:rPr>
          <w:rFonts w:ascii="TT15Ct00" w:hAnsi="TT15Ct00" w:cs="TT15Ct00"/>
          <w:sz w:val="24"/>
          <w:szCs w:val="24"/>
        </w:rPr>
        <w:t xml:space="preserve">15 Ik zoek graag naar antwoord(en) op de vraag hoe iets werkt score 4 </w:t>
      </w:r>
    </w:p>
    <w:p w:rsidR="00222D8E" w:rsidRDefault="00222D8E" w:rsidP="00222D8E">
      <w:pPr>
        <w:autoSpaceDE w:val="0"/>
        <w:autoSpaceDN w:val="0"/>
        <w:adjustRightInd w:val="0"/>
        <w:spacing w:after="0" w:line="240" w:lineRule="auto"/>
        <w:rPr>
          <w:rFonts w:ascii="TT15Ct00" w:hAnsi="TT15Ct00" w:cs="TT15Ct00"/>
          <w:sz w:val="24"/>
          <w:szCs w:val="24"/>
        </w:rPr>
      </w:pPr>
      <w:r>
        <w:rPr>
          <w:rFonts w:ascii="TT15Ct00" w:hAnsi="TT15Ct00" w:cs="TT15Ct00"/>
          <w:sz w:val="24"/>
          <w:szCs w:val="24"/>
        </w:rPr>
        <w:t xml:space="preserve">16 Ik ontwikkel graag in samenwerking met anderen nieuwe zaken score 4 </w:t>
      </w:r>
    </w:p>
    <w:p w:rsidR="00222D8E" w:rsidRDefault="00222D8E" w:rsidP="00222D8E">
      <w:pPr>
        <w:autoSpaceDE w:val="0"/>
        <w:autoSpaceDN w:val="0"/>
        <w:adjustRightInd w:val="0"/>
        <w:spacing w:after="0" w:line="240" w:lineRule="auto"/>
        <w:rPr>
          <w:rFonts w:ascii="TT15Ct00" w:hAnsi="TT15Ct00" w:cs="TT15Ct00"/>
          <w:sz w:val="24"/>
          <w:szCs w:val="24"/>
        </w:rPr>
      </w:pPr>
      <w:r>
        <w:rPr>
          <w:rFonts w:ascii="TT15Ct00" w:hAnsi="TT15Ct00" w:cs="TT15Ct00"/>
          <w:sz w:val="24"/>
          <w:szCs w:val="24"/>
        </w:rPr>
        <w:t xml:space="preserve">17 Ik zie in mijn werkomgeving altijd nieuwe mogelijkheden score 3 </w:t>
      </w:r>
    </w:p>
    <w:p w:rsidR="00222D8E" w:rsidRDefault="00222D8E" w:rsidP="00222D8E">
      <w:pPr>
        <w:autoSpaceDE w:val="0"/>
        <w:autoSpaceDN w:val="0"/>
        <w:adjustRightInd w:val="0"/>
        <w:spacing w:after="0" w:line="240" w:lineRule="auto"/>
        <w:rPr>
          <w:rFonts w:ascii="TT15Ct00" w:hAnsi="TT15Ct00" w:cs="TT15Ct00"/>
          <w:sz w:val="24"/>
          <w:szCs w:val="24"/>
        </w:rPr>
      </w:pPr>
      <w:r>
        <w:rPr>
          <w:rFonts w:ascii="TT15Ct00" w:hAnsi="TT15Ct00" w:cs="TT15Ct00"/>
          <w:sz w:val="24"/>
          <w:szCs w:val="24"/>
        </w:rPr>
        <w:t xml:space="preserve">18 Ik heb een sterke wil die ik niet zo opzij (laat) zet(ten) score 3 </w:t>
      </w:r>
    </w:p>
    <w:p w:rsidR="00222D8E" w:rsidRDefault="00222D8E" w:rsidP="00222D8E">
      <w:pPr>
        <w:autoSpaceDE w:val="0"/>
        <w:autoSpaceDN w:val="0"/>
        <w:adjustRightInd w:val="0"/>
        <w:spacing w:after="0" w:line="240" w:lineRule="auto"/>
        <w:rPr>
          <w:rFonts w:ascii="TT15Ct00" w:hAnsi="TT15Ct00" w:cs="TT15Ct00"/>
          <w:sz w:val="24"/>
          <w:szCs w:val="24"/>
        </w:rPr>
      </w:pPr>
      <w:r>
        <w:rPr>
          <w:rFonts w:ascii="TT15Ct00" w:hAnsi="TT15Ct00" w:cs="TT15Ct00"/>
          <w:sz w:val="24"/>
          <w:szCs w:val="24"/>
        </w:rPr>
        <w:t xml:space="preserve">19 Ik kan tijdens de uitvoering van acties reflecteren score 4 </w:t>
      </w:r>
    </w:p>
    <w:p w:rsidR="00222D8E" w:rsidRDefault="00222D8E" w:rsidP="00222D8E">
      <w:pPr>
        <w:autoSpaceDE w:val="0"/>
        <w:autoSpaceDN w:val="0"/>
        <w:adjustRightInd w:val="0"/>
        <w:spacing w:after="0" w:line="240" w:lineRule="auto"/>
        <w:rPr>
          <w:rFonts w:ascii="TT15Ct00" w:hAnsi="TT15Ct00" w:cs="TT15Ct00"/>
          <w:sz w:val="24"/>
          <w:szCs w:val="24"/>
        </w:rPr>
      </w:pPr>
      <w:r>
        <w:rPr>
          <w:rFonts w:ascii="TT15Ct00" w:hAnsi="TT15Ct00" w:cs="TT15Ct00"/>
          <w:sz w:val="24"/>
          <w:szCs w:val="24"/>
        </w:rPr>
        <w:t xml:space="preserve">20 Ik ben in staat om objectief terug te blikken op mijn functioneren score 4 </w:t>
      </w:r>
    </w:p>
    <w:p w:rsidR="00222D8E" w:rsidRDefault="00222D8E" w:rsidP="00222D8E">
      <w:pPr>
        <w:autoSpaceDE w:val="0"/>
        <w:autoSpaceDN w:val="0"/>
        <w:adjustRightInd w:val="0"/>
        <w:spacing w:after="0" w:line="240" w:lineRule="auto"/>
        <w:rPr>
          <w:rFonts w:ascii="TT15Ct00" w:hAnsi="TT15Ct00" w:cs="TT15Ct00"/>
          <w:sz w:val="24"/>
          <w:szCs w:val="24"/>
        </w:rPr>
      </w:pPr>
      <w:r>
        <w:rPr>
          <w:rFonts w:ascii="TT15Ct00" w:hAnsi="TT15Ct00" w:cs="TT15Ct00"/>
          <w:sz w:val="24"/>
          <w:szCs w:val="24"/>
        </w:rPr>
        <w:t xml:space="preserve">21 Ik ga graag op onderzoek uit score 3 </w:t>
      </w:r>
    </w:p>
    <w:p w:rsidR="00222D8E" w:rsidRDefault="00222D8E" w:rsidP="00222D8E">
      <w:pPr>
        <w:autoSpaceDE w:val="0"/>
        <w:autoSpaceDN w:val="0"/>
        <w:adjustRightInd w:val="0"/>
        <w:spacing w:after="0" w:line="240" w:lineRule="auto"/>
        <w:rPr>
          <w:rFonts w:ascii="TT15Ct00" w:hAnsi="TT15Ct00" w:cs="TT15Ct00"/>
          <w:sz w:val="24"/>
          <w:szCs w:val="24"/>
        </w:rPr>
      </w:pPr>
      <w:r>
        <w:rPr>
          <w:rFonts w:ascii="TT15Ct00" w:hAnsi="TT15Ct00" w:cs="TT15Ct00"/>
          <w:sz w:val="24"/>
          <w:szCs w:val="24"/>
        </w:rPr>
        <w:t xml:space="preserve">22 Ik stel mij onafhankelijk op score 3 </w:t>
      </w:r>
    </w:p>
    <w:p w:rsidR="00222D8E" w:rsidRDefault="00222D8E" w:rsidP="00222D8E">
      <w:pPr>
        <w:autoSpaceDE w:val="0"/>
        <w:autoSpaceDN w:val="0"/>
        <w:adjustRightInd w:val="0"/>
        <w:spacing w:after="0" w:line="240" w:lineRule="auto"/>
        <w:rPr>
          <w:rFonts w:ascii="TT15Ct00" w:hAnsi="TT15Ct00" w:cs="TT15Ct00"/>
          <w:sz w:val="24"/>
          <w:szCs w:val="24"/>
        </w:rPr>
      </w:pPr>
      <w:r>
        <w:rPr>
          <w:rFonts w:ascii="TT15Ct00" w:hAnsi="TT15Ct00" w:cs="TT15Ct00"/>
          <w:sz w:val="24"/>
          <w:szCs w:val="24"/>
        </w:rPr>
        <w:t xml:space="preserve">23 Als ik in acties geloof dan ga ik er voor score 4 </w:t>
      </w:r>
    </w:p>
    <w:p w:rsidR="00222D8E" w:rsidRDefault="00222D8E" w:rsidP="00222D8E">
      <w:pPr>
        <w:autoSpaceDE w:val="0"/>
        <w:autoSpaceDN w:val="0"/>
        <w:adjustRightInd w:val="0"/>
        <w:spacing w:after="0" w:line="240" w:lineRule="auto"/>
        <w:rPr>
          <w:rFonts w:ascii="TT15Ct00" w:hAnsi="TT15Ct00" w:cs="TT15Ct00"/>
          <w:sz w:val="24"/>
          <w:szCs w:val="24"/>
        </w:rPr>
      </w:pPr>
      <w:r>
        <w:rPr>
          <w:rFonts w:ascii="TT15Ct00" w:hAnsi="TT15Ct00" w:cs="TT15Ct00"/>
          <w:sz w:val="24"/>
          <w:szCs w:val="24"/>
        </w:rPr>
        <w:t xml:space="preserve">24 Ik kom vaak met nieuwe perspectieven voor oplossingen score 4 </w:t>
      </w:r>
    </w:p>
    <w:p w:rsidR="00222D8E" w:rsidRDefault="00222D8E" w:rsidP="00222D8E">
      <w:pPr>
        <w:autoSpaceDE w:val="0"/>
        <w:autoSpaceDN w:val="0"/>
        <w:adjustRightInd w:val="0"/>
        <w:spacing w:after="0" w:line="240" w:lineRule="auto"/>
        <w:rPr>
          <w:rFonts w:ascii="TT15Ct00" w:hAnsi="TT15Ct00" w:cs="TT15Ct00"/>
          <w:sz w:val="24"/>
          <w:szCs w:val="24"/>
        </w:rPr>
      </w:pPr>
      <w:r>
        <w:rPr>
          <w:rFonts w:ascii="TT15Ct00" w:hAnsi="TT15Ct00" w:cs="TT15Ct00"/>
          <w:sz w:val="24"/>
          <w:szCs w:val="24"/>
        </w:rPr>
        <w:t xml:space="preserve">25 Als ik iets niet weet, dan probeer ik </w:t>
      </w:r>
      <w:proofErr w:type="gramStart"/>
      <w:r>
        <w:rPr>
          <w:rFonts w:ascii="TT15Ct00" w:hAnsi="TT15Ct00" w:cs="TT15Ct00"/>
          <w:sz w:val="24"/>
          <w:szCs w:val="24"/>
        </w:rPr>
        <w:t>daar achter</w:t>
      </w:r>
      <w:proofErr w:type="gramEnd"/>
      <w:r>
        <w:rPr>
          <w:rFonts w:ascii="TT15Ct00" w:hAnsi="TT15Ct00" w:cs="TT15Ct00"/>
          <w:sz w:val="24"/>
          <w:szCs w:val="24"/>
        </w:rPr>
        <w:t xml:space="preserve"> te komen score 4 </w:t>
      </w:r>
    </w:p>
    <w:p w:rsidR="00222D8E" w:rsidRDefault="00222D8E" w:rsidP="00222D8E">
      <w:pPr>
        <w:autoSpaceDE w:val="0"/>
        <w:autoSpaceDN w:val="0"/>
        <w:adjustRightInd w:val="0"/>
        <w:spacing w:after="0" w:line="240" w:lineRule="auto"/>
        <w:rPr>
          <w:rFonts w:ascii="TT15Ct00" w:hAnsi="TT15Ct00" w:cs="TT15Ct00"/>
          <w:sz w:val="24"/>
          <w:szCs w:val="24"/>
        </w:rPr>
      </w:pPr>
    </w:p>
    <w:p w:rsidR="00222D8E" w:rsidRDefault="00222D8E" w:rsidP="00222D8E">
      <w:pPr>
        <w:autoSpaceDE w:val="0"/>
        <w:autoSpaceDN w:val="0"/>
        <w:adjustRightInd w:val="0"/>
        <w:spacing w:after="0" w:line="240" w:lineRule="auto"/>
        <w:rPr>
          <w:rFonts w:ascii="TT15Ct00" w:hAnsi="TT15Ct00" w:cs="TT15Ct00"/>
          <w:sz w:val="24"/>
          <w:szCs w:val="24"/>
        </w:rPr>
      </w:pPr>
      <w:r>
        <w:rPr>
          <w:rFonts w:ascii="TT15Ct00" w:hAnsi="TT15Ct00" w:cs="TT15Ct00"/>
          <w:sz w:val="24"/>
          <w:szCs w:val="24"/>
        </w:rPr>
        <w:t>Tel de scores van de volgende vragen bij elkaar op en deel ze daarna door 5:</w:t>
      </w:r>
    </w:p>
    <w:p w:rsidR="00222D8E" w:rsidRPr="003020F8" w:rsidRDefault="00222D8E" w:rsidP="00222D8E">
      <w:pPr>
        <w:autoSpaceDE w:val="0"/>
        <w:autoSpaceDN w:val="0"/>
        <w:adjustRightInd w:val="0"/>
        <w:spacing w:after="0" w:line="240" w:lineRule="auto"/>
        <w:rPr>
          <w:rFonts w:ascii="TT15Et00" w:hAnsi="TT15Et00" w:cs="TT15Et00"/>
          <w:b/>
          <w:sz w:val="24"/>
          <w:szCs w:val="24"/>
          <w:lang w:val="en-GB"/>
        </w:rPr>
      </w:pPr>
      <w:r w:rsidRPr="003020F8">
        <w:rPr>
          <w:rFonts w:ascii="TT15Ct00" w:hAnsi="TT15Ct00" w:cs="TT15Ct00"/>
          <w:b/>
          <w:sz w:val="24"/>
          <w:szCs w:val="24"/>
          <w:lang w:val="en-GB"/>
        </w:rPr>
        <w:t xml:space="preserve">A (score 1 + score 7 + score 9 + score 18 + score 22) = </w:t>
      </w:r>
      <w:r w:rsidR="003020F8" w:rsidRPr="003020F8">
        <w:rPr>
          <w:rFonts w:ascii="TT15Ct00" w:hAnsi="TT15Ct00" w:cs="TT15Ct00"/>
          <w:b/>
          <w:sz w:val="24"/>
          <w:szCs w:val="24"/>
          <w:lang w:val="en-GB"/>
        </w:rPr>
        <w:tab/>
      </w:r>
      <w:r w:rsidR="004B1316" w:rsidRPr="003020F8">
        <w:rPr>
          <w:rFonts w:ascii="TT15Ct00" w:hAnsi="TT15Ct00" w:cs="TT15Ct00"/>
          <w:b/>
          <w:sz w:val="24"/>
          <w:szCs w:val="24"/>
          <w:lang w:val="en-GB"/>
        </w:rPr>
        <w:t>18</w:t>
      </w:r>
      <w:r w:rsidRPr="003020F8">
        <w:rPr>
          <w:rFonts w:ascii="TT15Ct00" w:hAnsi="TT15Ct00" w:cs="TT15Ct00"/>
          <w:b/>
          <w:sz w:val="24"/>
          <w:szCs w:val="24"/>
          <w:lang w:val="en-GB"/>
        </w:rPr>
        <w:t xml:space="preserve"> / 5 = </w:t>
      </w:r>
      <w:r w:rsidR="003020F8" w:rsidRPr="003020F8">
        <w:rPr>
          <w:rFonts w:ascii="TT15Et00" w:hAnsi="TT15Et00" w:cs="TT15Et00"/>
          <w:b/>
          <w:sz w:val="24"/>
          <w:szCs w:val="24"/>
          <w:lang w:val="en-GB"/>
        </w:rPr>
        <w:t>3,6</w:t>
      </w:r>
    </w:p>
    <w:p w:rsidR="00222D8E" w:rsidRPr="003020F8" w:rsidRDefault="00222D8E" w:rsidP="00222D8E">
      <w:pPr>
        <w:autoSpaceDE w:val="0"/>
        <w:autoSpaceDN w:val="0"/>
        <w:adjustRightInd w:val="0"/>
        <w:spacing w:after="0" w:line="240" w:lineRule="auto"/>
        <w:rPr>
          <w:rFonts w:ascii="TT15Et00" w:hAnsi="TT15Et00" w:cs="TT15Et00"/>
          <w:b/>
          <w:sz w:val="24"/>
          <w:szCs w:val="24"/>
          <w:lang w:val="en-GB"/>
        </w:rPr>
      </w:pPr>
      <w:r w:rsidRPr="003020F8">
        <w:rPr>
          <w:rFonts w:ascii="TT15Ct00" w:hAnsi="TT15Ct00" w:cs="TT15Ct00"/>
          <w:b/>
          <w:sz w:val="24"/>
          <w:szCs w:val="24"/>
          <w:lang w:val="en-GB"/>
        </w:rPr>
        <w:t xml:space="preserve">B (score 5 + score 6 + score 8 + score 19 + score 20) = </w:t>
      </w:r>
      <w:r w:rsidR="003020F8" w:rsidRPr="003020F8">
        <w:rPr>
          <w:rFonts w:ascii="TT15Ct00" w:hAnsi="TT15Ct00" w:cs="TT15Ct00"/>
          <w:b/>
          <w:sz w:val="24"/>
          <w:szCs w:val="24"/>
          <w:lang w:val="en-GB"/>
        </w:rPr>
        <w:tab/>
        <w:t xml:space="preserve">21 </w:t>
      </w:r>
      <w:r w:rsidRPr="003020F8">
        <w:rPr>
          <w:rFonts w:ascii="TT15Ct00" w:hAnsi="TT15Ct00" w:cs="TT15Ct00"/>
          <w:b/>
          <w:sz w:val="24"/>
          <w:szCs w:val="24"/>
          <w:lang w:val="en-GB"/>
        </w:rPr>
        <w:t xml:space="preserve">/ 5 = </w:t>
      </w:r>
      <w:r w:rsidR="003020F8" w:rsidRPr="003020F8">
        <w:rPr>
          <w:rFonts w:ascii="TT15Et00" w:hAnsi="TT15Et00" w:cs="TT15Et00"/>
          <w:b/>
          <w:sz w:val="24"/>
          <w:szCs w:val="24"/>
          <w:lang w:val="en-GB"/>
        </w:rPr>
        <w:t>4,2</w:t>
      </w:r>
    </w:p>
    <w:p w:rsidR="00222D8E" w:rsidRPr="003020F8" w:rsidRDefault="00222D8E" w:rsidP="00222D8E">
      <w:pPr>
        <w:autoSpaceDE w:val="0"/>
        <w:autoSpaceDN w:val="0"/>
        <w:adjustRightInd w:val="0"/>
        <w:spacing w:after="0" w:line="240" w:lineRule="auto"/>
        <w:rPr>
          <w:rFonts w:ascii="TT15Et00" w:hAnsi="TT15Et00" w:cs="TT15Et00"/>
          <w:b/>
          <w:sz w:val="24"/>
          <w:szCs w:val="24"/>
          <w:lang w:val="en-GB"/>
        </w:rPr>
      </w:pPr>
      <w:r w:rsidRPr="003020F8">
        <w:rPr>
          <w:rFonts w:ascii="TT15Ct00" w:hAnsi="TT15Ct00" w:cs="TT15Ct00"/>
          <w:b/>
          <w:sz w:val="24"/>
          <w:szCs w:val="24"/>
          <w:lang w:val="en-GB"/>
        </w:rPr>
        <w:t xml:space="preserve">C (score 4 + score 10 + score 11 + score 17 + score 23) = </w:t>
      </w:r>
      <w:r w:rsidR="003020F8" w:rsidRPr="003020F8">
        <w:rPr>
          <w:rFonts w:ascii="TT15Ct00" w:hAnsi="TT15Ct00" w:cs="TT15Ct00"/>
          <w:b/>
          <w:sz w:val="24"/>
          <w:szCs w:val="24"/>
          <w:lang w:val="en-GB"/>
        </w:rPr>
        <w:tab/>
        <w:t>19</w:t>
      </w:r>
      <w:r w:rsidRPr="003020F8">
        <w:rPr>
          <w:rFonts w:ascii="TT15Ct00" w:hAnsi="TT15Ct00" w:cs="TT15Ct00"/>
          <w:b/>
          <w:sz w:val="24"/>
          <w:szCs w:val="24"/>
          <w:lang w:val="en-GB"/>
        </w:rPr>
        <w:t xml:space="preserve"> / 5 = </w:t>
      </w:r>
      <w:r w:rsidR="003020F8" w:rsidRPr="003020F8">
        <w:rPr>
          <w:rFonts w:ascii="TT15Et00" w:hAnsi="TT15Et00" w:cs="TT15Et00"/>
          <w:b/>
          <w:sz w:val="24"/>
          <w:szCs w:val="24"/>
          <w:lang w:val="en-GB"/>
        </w:rPr>
        <w:t xml:space="preserve">3,8 </w:t>
      </w:r>
    </w:p>
    <w:p w:rsidR="00222D8E" w:rsidRPr="003020F8" w:rsidRDefault="00222D8E" w:rsidP="00222D8E">
      <w:pPr>
        <w:autoSpaceDE w:val="0"/>
        <w:autoSpaceDN w:val="0"/>
        <w:adjustRightInd w:val="0"/>
        <w:spacing w:after="0" w:line="240" w:lineRule="auto"/>
        <w:rPr>
          <w:rFonts w:ascii="TT15Et00" w:hAnsi="TT15Et00" w:cs="TT15Et00"/>
          <w:b/>
          <w:sz w:val="24"/>
          <w:szCs w:val="24"/>
          <w:lang w:val="en-GB"/>
        </w:rPr>
      </w:pPr>
      <w:r w:rsidRPr="003020F8">
        <w:rPr>
          <w:rFonts w:ascii="TT15Ct00" w:hAnsi="TT15Ct00" w:cs="TT15Ct00"/>
          <w:b/>
          <w:sz w:val="24"/>
          <w:szCs w:val="24"/>
          <w:lang w:val="en-GB"/>
        </w:rPr>
        <w:t xml:space="preserve">D (score 2 + score 13 + score 15 + score 21 + score 25) = </w:t>
      </w:r>
      <w:r w:rsidR="003020F8" w:rsidRPr="003020F8">
        <w:rPr>
          <w:rFonts w:ascii="TT15Ct00" w:hAnsi="TT15Ct00" w:cs="TT15Ct00"/>
          <w:b/>
          <w:sz w:val="24"/>
          <w:szCs w:val="24"/>
          <w:lang w:val="en-GB"/>
        </w:rPr>
        <w:tab/>
        <w:t>18</w:t>
      </w:r>
      <w:r w:rsidRPr="003020F8">
        <w:rPr>
          <w:rFonts w:ascii="TT15Ct00" w:hAnsi="TT15Ct00" w:cs="TT15Ct00"/>
          <w:b/>
          <w:sz w:val="24"/>
          <w:szCs w:val="24"/>
          <w:lang w:val="en-GB"/>
        </w:rPr>
        <w:t xml:space="preserve"> / 5 = </w:t>
      </w:r>
      <w:r w:rsidR="003020F8" w:rsidRPr="003020F8">
        <w:rPr>
          <w:rFonts w:ascii="TT15Et00" w:hAnsi="TT15Et00" w:cs="TT15Et00"/>
          <w:b/>
          <w:sz w:val="24"/>
          <w:szCs w:val="24"/>
          <w:lang w:val="en-GB"/>
        </w:rPr>
        <w:t xml:space="preserve">3,6 </w:t>
      </w:r>
    </w:p>
    <w:p w:rsidR="00222D8E" w:rsidRPr="003020F8" w:rsidRDefault="00222D8E" w:rsidP="00222D8E">
      <w:pPr>
        <w:autoSpaceDE w:val="0"/>
        <w:autoSpaceDN w:val="0"/>
        <w:adjustRightInd w:val="0"/>
        <w:spacing w:after="0" w:line="240" w:lineRule="auto"/>
        <w:rPr>
          <w:rFonts w:ascii="TT15Et00" w:hAnsi="TT15Et00" w:cs="TT15Et00"/>
          <w:b/>
          <w:sz w:val="24"/>
          <w:szCs w:val="24"/>
          <w:lang w:val="en-GB"/>
        </w:rPr>
      </w:pPr>
      <w:r w:rsidRPr="003020F8">
        <w:rPr>
          <w:rFonts w:ascii="TT15Ct00" w:hAnsi="TT15Ct00" w:cs="TT15Ct00"/>
          <w:b/>
          <w:sz w:val="24"/>
          <w:szCs w:val="24"/>
          <w:lang w:val="en-GB"/>
        </w:rPr>
        <w:t xml:space="preserve">E (score 3 + score 12 + score 14 + score 16 + score 24) = </w:t>
      </w:r>
      <w:r w:rsidR="003020F8" w:rsidRPr="003020F8">
        <w:rPr>
          <w:rFonts w:ascii="TT15Ct00" w:hAnsi="TT15Ct00" w:cs="TT15Ct00"/>
          <w:b/>
          <w:sz w:val="24"/>
          <w:szCs w:val="24"/>
          <w:lang w:val="en-GB"/>
        </w:rPr>
        <w:tab/>
        <w:t>18</w:t>
      </w:r>
      <w:r w:rsidRPr="003020F8">
        <w:rPr>
          <w:rFonts w:ascii="TT15Ct00" w:hAnsi="TT15Ct00" w:cs="TT15Ct00"/>
          <w:b/>
          <w:sz w:val="24"/>
          <w:szCs w:val="24"/>
          <w:lang w:val="en-GB"/>
        </w:rPr>
        <w:t xml:space="preserve"> / 5 = </w:t>
      </w:r>
      <w:r w:rsidR="003020F8" w:rsidRPr="003020F8">
        <w:rPr>
          <w:rFonts w:ascii="TT15Et00" w:hAnsi="TT15Et00" w:cs="TT15Et00"/>
          <w:b/>
          <w:sz w:val="24"/>
          <w:szCs w:val="24"/>
          <w:lang w:val="en-GB"/>
        </w:rPr>
        <w:t xml:space="preserve">3,6 </w:t>
      </w:r>
    </w:p>
    <w:p w:rsidR="00222D8E" w:rsidRPr="00222D8E" w:rsidRDefault="00222D8E" w:rsidP="00222D8E">
      <w:pPr>
        <w:autoSpaceDE w:val="0"/>
        <w:autoSpaceDN w:val="0"/>
        <w:adjustRightInd w:val="0"/>
        <w:spacing w:after="0" w:line="240" w:lineRule="auto"/>
        <w:rPr>
          <w:rFonts w:ascii="TT15Et00" w:hAnsi="TT15Et00" w:cs="TT15Et00"/>
          <w:sz w:val="24"/>
          <w:szCs w:val="24"/>
          <w:lang w:val="en-GB"/>
        </w:rPr>
      </w:pPr>
    </w:p>
    <w:p w:rsidR="00222D8E" w:rsidRDefault="00222D8E" w:rsidP="00222D8E">
      <w:pPr>
        <w:autoSpaceDE w:val="0"/>
        <w:autoSpaceDN w:val="0"/>
        <w:adjustRightInd w:val="0"/>
        <w:spacing w:after="0" w:line="240" w:lineRule="auto"/>
        <w:rPr>
          <w:rFonts w:ascii="TT15Ct00" w:hAnsi="TT15Ct00" w:cs="TT15Ct00"/>
          <w:sz w:val="24"/>
          <w:szCs w:val="24"/>
        </w:rPr>
      </w:pPr>
      <w:r>
        <w:rPr>
          <w:rFonts w:ascii="TT15Ct00" w:hAnsi="TT15Ct00" w:cs="TT15Ct00"/>
          <w:sz w:val="24"/>
          <w:szCs w:val="24"/>
        </w:rPr>
        <w:t xml:space="preserve">Je mentale </w:t>
      </w:r>
      <w:proofErr w:type="spellStart"/>
      <w:r>
        <w:rPr>
          <w:rFonts w:ascii="TT15Ct00" w:hAnsi="TT15Ct00" w:cs="TT15Ct00"/>
          <w:sz w:val="24"/>
          <w:szCs w:val="24"/>
        </w:rPr>
        <w:t>mindset</w:t>
      </w:r>
      <w:proofErr w:type="spellEnd"/>
      <w:r>
        <w:rPr>
          <w:rFonts w:ascii="TT15Ct00" w:hAnsi="TT15Ct00" w:cs="TT15Ct00"/>
          <w:sz w:val="24"/>
          <w:szCs w:val="24"/>
        </w:rPr>
        <w:t>-spiegel van innovatieve professionaliteit is onderverdeeld in de 5</w:t>
      </w:r>
    </w:p>
    <w:p w:rsidR="00222D8E" w:rsidRDefault="00222D8E" w:rsidP="00222D8E">
      <w:pPr>
        <w:autoSpaceDE w:val="0"/>
        <w:autoSpaceDN w:val="0"/>
        <w:adjustRightInd w:val="0"/>
        <w:spacing w:after="0" w:line="240" w:lineRule="auto"/>
        <w:rPr>
          <w:rFonts w:ascii="TT15Ct00" w:hAnsi="TT15Ct00" w:cs="TT15Ct00"/>
          <w:sz w:val="24"/>
          <w:szCs w:val="24"/>
        </w:rPr>
      </w:pPr>
      <w:proofErr w:type="gramStart"/>
      <w:r>
        <w:rPr>
          <w:rFonts w:ascii="TT15Ct00" w:hAnsi="TT15Ct00" w:cs="TT15Ct00"/>
          <w:sz w:val="24"/>
          <w:szCs w:val="24"/>
        </w:rPr>
        <w:t>hoofdcategorieën</w:t>
      </w:r>
      <w:proofErr w:type="gramEnd"/>
      <w:r>
        <w:rPr>
          <w:rFonts w:ascii="TT15Ct00" w:hAnsi="TT15Ct00" w:cs="TT15Ct00"/>
          <w:sz w:val="24"/>
          <w:szCs w:val="24"/>
        </w:rPr>
        <w:t>. Je scores op deze categorieën heb je hiervoor berekend.</w:t>
      </w:r>
    </w:p>
    <w:p w:rsidR="003020F8" w:rsidRDefault="003020F8" w:rsidP="00222D8E">
      <w:pPr>
        <w:autoSpaceDE w:val="0"/>
        <w:autoSpaceDN w:val="0"/>
        <w:adjustRightInd w:val="0"/>
        <w:spacing w:after="0" w:line="240" w:lineRule="auto"/>
        <w:rPr>
          <w:rFonts w:ascii="TT15Ct00" w:hAnsi="TT15Ct00" w:cs="TT15Ct00"/>
          <w:sz w:val="24"/>
          <w:szCs w:val="24"/>
        </w:rPr>
      </w:pPr>
    </w:p>
    <w:p w:rsidR="00222D8E" w:rsidRPr="00AD55BD" w:rsidRDefault="00222D8E" w:rsidP="00222D8E">
      <w:pPr>
        <w:autoSpaceDE w:val="0"/>
        <w:autoSpaceDN w:val="0"/>
        <w:adjustRightInd w:val="0"/>
        <w:spacing w:after="0" w:line="240" w:lineRule="auto"/>
        <w:rPr>
          <w:rFonts w:ascii="TT15Ct00" w:hAnsi="TT15Ct00" w:cs="TT15Ct00"/>
          <w:sz w:val="24"/>
          <w:szCs w:val="24"/>
        </w:rPr>
      </w:pPr>
      <w:r w:rsidRPr="00AD55BD">
        <w:rPr>
          <w:rFonts w:ascii="TT15Ct00" w:hAnsi="TT15Ct00" w:cs="TT15Ct00"/>
          <w:sz w:val="24"/>
          <w:szCs w:val="24"/>
        </w:rPr>
        <w:t>Eigenwijs =&gt; score A</w:t>
      </w:r>
      <w:r w:rsidR="003020F8" w:rsidRPr="00AD55BD">
        <w:rPr>
          <w:rFonts w:ascii="TT15Ct00" w:hAnsi="TT15Ct00" w:cs="TT15Ct00"/>
          <w:sz w:val="24"/>
          <w:szCs w:val="24"/>
        </w:rPr>
        <w:t xml:space="preserve"> </w:t>
      </w:r>
      <w:r w:rsidR="003020F8" w:rsidRPr="00AD55BD">
        <w:rPr>
          <w:rFonts w:ascii="TT15Ct00" w:hAnsi="TT15Ct00" w:cs="TT15Ct00"/>
          <w:sz w:val="24"/>
          <w:szCs w:val="24"/>
        </w:rPr>
        <w:tab/>
      </w:r>
      <w:r w:rsidR="003020F8" w:rsidRPr="00AD55BD">
        <w:rPr>
          <w:rFonts w:ascii="TT15Ct00" w:hAnsi="TT15Ct00" w:cs="TT15Ct00"/>
          <w:sz w:val="24"/>
          <w:szCs w:val="24"/>
        </w:rPr>
        <w:tab/>
        <w:t>= 3,6</w:t>
      </w:r>
    </w:p>
    <w:p w:rsidR="00222D8E" w:rsidRPr="003020F8" w:rsidRDefault="00222D8E" w:rsidP="00222D8E">
      <w:pPr>
        <w:autoSpaceDE w:val="0"/>
        <w:autoSpaceDN w:val="0"/>
        <w:adjustRightInd w:val="0"/>
        <w:spacing w:after="0" w:line="240" w:lineRule="auto"/>
        <w:rPr>
          <w:rFonts w:ascii="TT15Ct00" w:hAnsi="TT15Ct00" w:cs="TT15Ct00"/>
          <w:sz w:val="24"/>
          <w:szCs w:val="24"/>
        </w:rPr>
      </w:pPr>
      <w:r w:rsidRPr="003020F8">
        <w:rPr>
          <w:rFonts w:ascii="TT15Ct00" w:hAnsi="TT15Ct00" w:cs="TT15Ct00"/>
          <w:sz w:val="24"/>
          <w:szCs w:val="24"/>
        </w:rPr>
        <w:t>Reflectief =&gt; score B</w:t>
      </w:r>
      <w:r w:rsidR="003020F8" w:rsidRPr="003020F8">
        <w:rPr>
          <w:rFonts w:ascii="TT15Ct00" w:hAnsi="TT15Ct00" w:cs="TT15Ct00"/>
          <w:sz w:val="24"/>
          <w:szCs w:val="24"/>
        </w:rPr>
        <w:tab/>
      </w:r>
      <w:r w:rsidR="003020F8" w:rsidRPr="003020F8">
        <w:rPr>
          <w:rFonts w:ascii="TT15Ct00" w:hAnsi="TT15Ct00" w:cs="TT15Ct00"/>
          <w:sz w:val="24"/>
          <w:szCs w:val="24"/>
        </w:rPr>
        <w:tab/>
        <w:t xml:space="preserve">= 4,2 </w:t>
      </w:r>
    </w:p>
    <w:p w:rsidR="00222D8E" w:rsidRDefault="00222D8E" w:rsidP="00222D8E">
      <w:pPr>
        <w:autoSpaceDE w:val="0"/>
        <w:autoSpaceDN w:val="0"/>
        <w:adjustRightInd w:val="0"/>
        <w:spacing w:after="0" w:line="240" w:lineRule="auto"/>
        <w:rPr>
          <w:rFonts w:ascii="TT15Ct00" w:hAnsi="TT15Ct00" w:cs="TT15Ct00"/>
          <w:sz w:val="24"/>
          <w:szCs w:val="24"/>
        </w:rPr>
      </w:pPr>
      <w:r>
        <w:rPr>
          <w:rFonts w:ascii="TT15Ct00" w:hAnsi="TT15Ct00" w:cs="TT15Ct00"/>
          <w:sz w:val="24"/>
          <w:szCs w:val="24"/>
        </w:rPr>
        <w:t>Ondernemend =&gt; score C</w:t>
      </w:r>
      <w:r w:rsidR="003020F8">
        <w:rPr>
          <w:rFonts w:ascii="TT15Ct00" w:hAnsi="TT15Ct00" w:cs="TT15Ct00"/>
          <w:sz w:val="24"/>
          <w:szCs w:val="24"/>
        </w:rPr>
        <w:tab/>
        <w:t xml:space="preserve">= 3,8 </w:t>
      </w:r>
    </w:p>
    <w:p w:rsidR="00222D8E" w:rsidRDefault="00222D8E" w:rsidP="00222D8E">
      <w:pPr>
        <w:autoSpaceDE w:val="0"/>
        <w:autoSpaceDN w:val="0"/>
        <w:adjustRightInd w:val="0"/>
        <w:spacing w:after="0" w:line="240" w:lineRule="auto"/>
        <w:rPr>
          <w:rFonts w:ascii="TT15Ct00" w:hAnsi="TT15Ct00" w:cs="TT15Ct00"/>
          <w:sz w:val="24"/>
          <w:szCs w:val="24"/>
        </w:rPr>
      </w:pPr>
      <w:r>
        <w:rPr>
          <w:rFonts w:ascii="TT15Ct00" w:hAnsi="TT15Ct00" w:cs="TT15Ct00"/>
          <w:sz w:val="24"/>
          <w:szCs w:val="24"/>
        </w:rPr>
        <w:t>Onderzoekend =&gt; score D</w:t>
      </w:r>
      <w:r w:rsidR="003020F8">
        <w:rPr>
          <w:rFonts w:ascii="TT15Ct00" w:hAnsi="TT15Ct00" w:cs="TT15Ct00"/>
          <w:sz w:val="24"/>
          <w:szCs w:val="24"/>
        </w:rPr>
        <w:tab/>
        <w:t xml:space="preserve">= 3,6 </w:t>
      </w:r>
    </w:p>
    <w:p w:rsidR="00222D8E" w:rsidRDefault="00222D8E" w:rsidP="00222D8E">
      <w:pPr>
        <w:autoSpaceDE w:val="0"/>
        <w:autoSpaceDN w:val="0"/>
        <w:adjustRightInd w:val="0"/>
        <w:spacing w:after="0" w:line="240" w:lineRule="auto"/>
        <w:rPr>
          <w:rFonts w:ascii="TT15Ct00" w:hAnsi="TT15Ct00" w:cs="TT15Ct00"/>
          <w:sz w:val="24"/>
          <w:szCs w:val="24"/>
        </w:rPr>
      </w:pPr>
      <w:r>
        <w:rPr>
          <w:rFonts w:ascii="TT15Ct00" w:hAnsi="TT15Ct00" w:cs="TT15Ct00"/>
          <w:sz w:val="24"/>
          <w:szCs w:val="24"/>
        </w:rPr>
        <w:t>Innovatief =&gt; score E</w:t>
      </w:r>
      <w:r w:rsidR="003020F8">
        <w:rPr>
          <w:rFonts w:ascii="TT15Ct00" w:hAnsi="TT15Ct00" w:cs="TT15Ct00"/>
          <w:sz w:val="24"/>
          <w:szCs w:val="24"/>
        </w:rPr>
        <w:tab/>
      </w:r>
      <w:r w:rsidR="003020F8">
        <w:rPr>
          <w:rFonts w:ascii="TT15Ct00" w:hAnsi="TT15Ct00" w:cs="TT15Ct00"/>
          <w:sz w:val="24"/>
          <w:szCs w:val="24"/>
        </w:rPr>
        <w:tab/>
        <w:t xml:space="preserve">= 3,6 </w:t>
      </w:r>
    </w:p>
    <w:p w:rsidR="003020F8" w:rsidRDefault="003020F8" w:rsidP="00222D8E">
      <w:pPr>
        <w:autoSpaceDE w:val="0"/>
        <w:autoSpaceDN w:val="0"/>
        <w:adjustRightInd w:val="0"/>
        <w:spacing w:after="0" w:line="240" w:lineRule="auto"/>
        <w:rPr>
          <w:rFonts w:ascii="TT15Ct00" w:hAnsi="TT15Ct00" w:cs="TT15Ct00"/>
          <w:sz w:val="24"/>
          <w:szCs w:val="24"/>
        </w:rPr>
      </w:pPr>
    </w:p>
    <w:p w:rsidR="00222D8E" w:rsidRDefault="004355B2">
      <w:pPr>
        <w:rPr>
          <w:rFonts w:ascii="TT15Ct00" w:hAnsi="TT15Ct00" w:cs="TT15Ct00"/>
          <w:sz w:val="24"/>
          <w:szCs w:val="24"/>
        </w:rPr>
      </w:pPr>
      <w:r>
        <w:rPr>
          <w:rFonts w:ascii="TT15Ct00" w:hAnsi="TT15Ct00" w:cs="TT15Ct00"/>
          <w:noProof/>
          <w:sz w:val="24"/>
          <w:szCs w:val="24"/>
        </w:rPr>
        <w:lastRenderedPageBreak/>
        <w:drawing>
          <wp:inline distT="0" distB="0" distL="0" distR="0">
            <wp:extent cx="5486400" cy="3200400"/>
            <wp:effectExtent l="0" t="0" r="0" b="0"/>
            <wp:docPr id="1" name="Grafiek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  <w:r w:rsidR="00222D8E">
        <w:rPr>
          <w:rFonts w:ascii="TT15Ct00" w:hAnsi="TT15Ct00" w:cs="TT15Ct00"/>
          <w:sz w:val="24"/>
          <w:szCs w:val="24"/>
        </w:rPr>
        <w:br w:type="page"/>
      </w:r>
    </w:p>
    <w:p w:rsidR="00222D8E" w:rsidRDefault="00222D8E" w:rsidP="00222D8E">
      <w:pPr>
        <w:autoSpaceDE w:val="0"/>
        <w:autoSpaceDN w:val="0"/>
        <w:adjustRightInd w:val="0"/>
        <w:spacing w:after="0" w:line="240" w:lineRule="auto"/>
        <w:rPr>
          <w:rFonts w:ascii="TT15Ct00" w:hAnsi="TT15Ct00" w:cs="TT15Ct00"/>
          <w:sz w:val="24"/>
          <w:szCs w:val="24"/>
        </w:rPr>
      </w:pPr>
      <w:r>
        <w:rPr>
          <w:rFonts w:ascii="TT15Ct00" w:hAnsi="TT15Ct00" w:cs="TT15Ct00"/>
          <w:sz w:val="24"/>
          <w:szCs w:val="24"/>
        </w:rPr>
        <w:lastRenderedPageBreak/>
        <w:t>Je kunt dit ook in een grafische weergave plaatsen:</w:t>
      </w:r>
    </w:p>
    <w:p w:rsidR="00222D8E" w:rsidRPr="00222D8E" w:rsidRDefault="00222D8E" w:rsidP="00222D8E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15"/>
          <w:szCs w:val="15"/>
        </w:rPr>
      </w:pPr>
    </w:p>
    <w:p w:rsidR="00222D8E" w:rsidRDefault="00222D8E" w:rsidP="00222D8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2"/>
          <w:szCs w:val="12"/>
        </w:rPr>
      </w:pPr>
      <w:proofErr w:type="gramStart"/>
      <w:r>
        <w:rPr>
          <w:rFonts w:ascii="Helvetica" w:hAnsi="Helvetica" w:cs="Helvetica"/>
          <w:sz w:val="12"/>
          <w:szCs w:val="12"/>
        </w:rPr>
        <w:t>eigenzinnig</w:t>
      </w:r>
      <w:proofErr w:type="gramEnd"/>
    </w:p>
    <w:p w:rsidR="00222D8E" w:rsidRDefault="00222D8E" w:rsidP="00222D8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2"/>
          <w:szCs w:val="12"/>
        </w:rPr>
      </w:pPr>
      <w:proofErr w:type="gramStart"/>
      <w:r>
        <w:rPr>
          <w:rFonts w:ascii="Helvetica" w:hAnsi="Helvetica" w:cs="Helvetica"/>
          <w:sz w:val="12"/>
          <w:szCs w:val="12"/>
        </w:rPr>
        <w:t>reflectief</w:t>
      </w:r>
      <w:proofErr w:type="gramEnd"/>
    </w:p>
    <w:p w:rsidR="00222D8E" w:rsidRDefault="00222D8E" w:rsidP="00222D8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2"/>
          <w:szCs w:val="12"/>
        </w:rPr>
      </w:pPr>
      <w:proofErr w:type="gramStart"/>
      <w:r>
        <w:rPr>
          <w:rFonts w:ascii="Helvetica" w:hAnsi="Helvetica" w:cs="Helvetica"/>
          <w:sz w:val="12"/>
          <w:szCs w:val="12"/>
        </w:rPr>
        <w:t>ondernemend</w:t>
      </w:r>
      <w:proofErr w:type="gramEnd"/>
    </w:p>
    <w:p w:rsidR="00222D8E" w:rsidRDefault="00222D8E" w:rsidP="00222D8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2"/>
          <w:szCs w:val="12"/>
        </w:rPr>
      </w:pPr>
      <w:proofErr w:type="gramStart"/>
      <w:r>
        <w:rPr>
          <w:rFonts w:ascii="Helvetica" w:hAnsi="Helvetica" w:cs="Helvetica"/>
          <w:sz w:val="12"/>
          <w:szCs w:val="12"/>
        </w:rPr>
        <w:t>onderzoekend</w:t>
      </w:r>
      <w:proofErr w:type="gramEnd"/>
    </w:p>
    <w:p w:rsidR="00222D8E" w:rsidRDefault="00222D8E" w:rsidP="00222D8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2"/>
          <w:szCs w:val="12"/>
        </w:rPr>
      </w:pPr>
      <w:proofErr w:type="gramStart"/>
      <w:r>
        <w:rPr>
          <w:rFonts w:ascii="Helvetica" w:hAnsi="Helvetica" w:cs="Helvetica"/>
          <w:sz w:val="12"/>
          <w:szCs w:val="12"/>
        </w:rPr>
        <w:t>innovatief</w:t>
      </w:r>
      <w:proofErr w:type="gramEnd"/>
    </w:p>
    <w:p w:rsidR="000F38B5" w:rsidRDefault="000F38B5" w:rsidP="00222D8E">
      <w:bookmarkStart w:id="0" w:name="_GoBack"/>
      <w:bookmarkEnd w:id="0"/>
    </w:p>
    <w:sectPr w:rsidR="000F38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Times-Bold">
    <w:altName w:val="Times New Roman"/>
    <w:panose1 w:val="00000800000000020000"/>
    <w:charset w:val="00"/>
    <w:family w:val="auto"/>
    <w:pitch w:val="variable"/>
    <w:sig w:usb0="E00002FF" w:usb1="5000205A" w:usb2="00000000" w:usb3="00000000" w:csb0="0000019F" w:csb1="00000000"/>
  </w:font>
  <w:font w:name="Times-BoldItalic">
    <w:altName w:val="Times New Roman"/>
    <w:panose1 w:val="00000800000000090000"/>
    <w:charset w:val="00"/>
    <w:family w:val="auto"/>
    <w:pitch w:val="variable"/>
    <w:sig w:usb0="E00002FF" w:usb1="5000205A" w:usb2="00000000" w:usb3="00000000" w:csb0="0000019F" w:csb1="00000000"/>
  </w:font>
  <w:font w:name="Times-Roman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Times-Italic">
    <w:altName w:val="Times New Roman"/>
    <w:panose1 w:val="00000500000000090000"/>
    <w:charset w:val="00"/>
    <w:family w:val="auto"/>
    <w:pitch w:val="variable"/>
    <w:sig w:usb0="E00002FF" w:usb1="5000205A" w:usb2="00000000" w:usb3="00000000" w:csb0="0000019F" w:csb1="00000000"/>
  </w:font>
  <w:font w:name="TT15Et00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TT15Ct00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Helvetica-Bold">
    <w:altName w:val="Helvetic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3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D8E"/>
    <w:rsid w:val="000F38B5"/>
    <w:rsid w:val="00222D8E"/>
    <w:rsid w:val="003020F8"/>
    <w:rsid w:val="004355B2"/>
    <w:rsid w:val="004B1316"/>
    <w:rsid w:val="00AD55BD"/>
    <w:rsid w:val="00D31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87D24"/>
  <w15:chartTrackingRefBased/>
  <w15:docId w15:val="{CED83256-0C58-4821-8FFF-3031CF596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4355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355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-werkblad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nl-N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nl-NL"/>
        </a:p>
      </c:txPr>
    </c:title>
    <c:autoTitleDeleted val="0"/>
    <c:view3D>
      <c:rotX val="0"/>
      <c:rotY val="0"/>
      <c:depthPercent val="60"/>
      <c:rAngAx val="0"/>
      <c:perspective val="100"/>
    </c:view3D>
    <c:floor>
      <c:thickness val="0"/>
      <c:spPr>
        <a:solidFill>
          <a:schemeClr val="lt1">
            <a:lumMod val="95000"/>
          </a:schemeClr>
        </a:solidFill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bar"/>
        <c:grouping val="clustered"/>
        <c:varyColors val="0"/>
        <c:ser>
          <c:idx val="0"/>
          <c:order val="0"/>
          <c:tx>
            <c:strRef>
              <c:f>Blad1!$B$1</c:f>
              <c:strCache>
                <c:ptCount val="1"/>
                <c:pt idx="0">
                  <c:v>Score 1-5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accent1"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1">
                  <a:lumMod val="75000"/>
                </a:schemeClr>
              </a:contourClr>
            </a:sp3d>
          </c:spPr>
          <c:invertIfNegative val="0"/>
          <c:cat>
            <c:strRef>
              <c:f>Blad1!$A$2:$A$6</c:f>
              <c:strCache>
                <c:ptCount val="5"/>
                <c:pt idx="0">
                  <c:v>Eigenwijs </c:v>
                </c:pt>
                <c:pt idx="1">
                  <c:v>Reflectief</c:v>
                </c:pt>
                <c:pt idx="2">
                  <c:v>Ondernemend</c:v>
                </c:pt>
                <c:pt idx="3">
                  <c:v>Onderzoekend</c:v>
                </c:pt>
                <c:pt idx="4">
                  <c:v>Innovatief </c:v>
                </c:pt>
              </c:strCache>
            </c:strRef>
          </c:cat>
          <c:val>
            <c:numRef>
              <c:f>Blad1!$B$2:$B$6</c:f>
              <c:numCache>
                <c:formatCode>General</c:formatCode>
                <c:ptCount val="5"/>
                <c:pt idx="0">
                  <c:v>3.6</c:v>
                </c:pt>
                <c:pt idx="1">
                  <c:v>4.2</c:v>
                </c:pt>
                <c:pt idx="2">
                  <c:v>3.8</c:v>
                </c:pt>
                <c:pt idx="3">
                  <c:v>3.6</c:v>
                </c:pt>
                <c:pt idx="4">
                  <c:v>3.6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B82-4F41-9D59-088459FE8DE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5"/>
        <c:shape val="box"/>
        <c:axId val="239661120"/>
        <c:axId val="239662104"/>
        <c:axId val="0"/>
        <c:extLst>
          <c:ext xmlns:c15="http://schemas.microsoft.com/office/drawing/2012/chart" uri="{02D57815-91ED-43cb-92C2-25804820EDAC}">
            <c15:filteredBarSeries>
              <c15:ser>
                <c:idx val="1"/>
                <c:order val="1"/>
                <c:tx>
                  <c:strRef>
                    <c:extLst>
                      <c:ext uri="{02D57815-91ED-43cb-92C2-25804820EDAC}">
                        <c15:formulaRef>
                          <c15:sqref>Blad1!$C$1</c15:sqref>
                        </c15:formulaRef>
                      </c:ext>
                    </c:extLst>
                    <c:strCache>
                      <c:ptCount val="1"/>
                      <c:pt idx="0">
                        <c:v>Kolom1</c:v>
                      </c:pt>
                    </c:strCache>
                  </c:strRef>
                </c:tx>
                <c:spPr>
                  <a:solidFill>
                    <a:schemeClr val="accent2">
                      <a:alpha val="85000"/>
                    </a:schemeClr>
                  </a:solidFill>
                  <a:ln w="9525" cap="flat" cmpd="sng" algn="ctr">
                    <a:solidFill>
                      <a:schemeClr val="accent2">
                        <a:lumMod val="75000"/>
                      </a:schemeClr>
                    </a:solidFill>
                    <a:round/>
                  </a:ln>
                  <a:effectLst/>
                  <a:sp3d contourW="9525">
                    <a:contourClr>
                      <a:schemeClr val="accent2">
                        <a:lumMod val="75000"/>
                      </a:schemeClr>
                    </a:contourClr>
                  </a:sp3d>
                </c:spPr>
                <c:invertIfNegative val="0"/>
                <c:cat>
                  <c:strRef>
                    <c:extLst>
                      <c:ext uri="{02D57815-91ED-43cb-92C2-25804820EDAC}">
                        <c15:formulaRef>
                          <c15:sqref>Blad1!$A$2:$A$6</c15:sqref>
                        </c15:formulaRef>
                      </c:ext>
                    </c:extLst>
                    <c:strCache>
                      <c:ptCount val="5"/>
                      <c:pt idx="0">
                        <c:v>Eigenwijs </c:v>
                      </c:pt>
                      <c:pt idx="1">
                        <c:v>Reflectief</c:v>
                      </c:pt>
                      <c:pt idx="2">
                        <c:v>Ondernemend</c:v>
                      </c:pt>
                      <c:pt idx="3">
                        <c:v>Onderzoekend</c:v>
                      </c:pt>
                      <c:pt idx="4">
                        <c:v>Innovatief 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Blad1!$C$2:$C$6</c15:sqref>
                        </c15:formulaRef>
                      </c:ext>
                    </c:extLst>
                    <c:numCache>
                      <c:formatCode>General</c:formatCode>
                      <c:ptCount val="5"/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1-BB82-4F41-9D59-088459FE8DE4}"/>
                  </c:ext>
                </c:extLst>
              </c15:ser>
            </c15:filteredBarSeries>
            <c15:filteredBarSeries>
              <c15:ser>
                <c:idx val="2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Blad1!$D$1</c15:sqref>
                        </c15:formulaRef>
                      </c:ext>
                    </c:extLst>
                    <c:strCache>
                      <c:ptCount val="1"/>
                      <c:pt idx="0">
                        <c:v>Kolom2</c:v>
                      </c:pt>
                    </c:strCache>
                  </c:strRef>
                </c:tx>
                <c:spPr>
                  <a:solidFill>
                    <a:schemeClr val="accent3">
                      <a:alpha val="85000"/>
                    </a:schemeClr>
                  </a:solidFill>
                  <a:ln w="9525" cap="flat" cmpd="sng" algn="ctr">
                    <a:solidFill>
                      <a:schemeClr val="accent3">
                        <a:lumMod val="75000"/>
                      </a:schemeClr>
                    </a:solidFill>
                    <a:round/>
                  </a:ln>
                  <a:effectLst/>
                  <a:sp3d contourW="9525">
                    <a:contourClr>
                      <a:schemeClr val="accent3">
                        <a:lumMod val="75000"/>
                      </a:schemeClr>
                    </a:contourClr>
                  </a:sp3d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Blad1!$A$2:$A$6</c15:sqref>
                        </c15:formulaRef>
                      </c:ext>
                    </c:extLst>
                    <c:strCache>
                      <c:ptCount val="5"/>
                      <c:pt idx="0">
                        <c:v>Eigenwijs </c:v>
                      </c:pt>
                      <c:pt idx="1">
                        <c:v>Reflectief</c:v>
                      </c:pt>
                      <c:pt idx="2">
                        <c:v>Ondernemend</c:v>
                      </c:pt>
                      <c:pt idx="3">
                        <c:v>Onderzoekend</c:v>
                      </c:pt>
                      <c:pt idx="4">
                        <c:v>Innovatief 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Blad1!$D$2:$D$6</c15:sqref>
                        </c15:formulaRef>
                      </c:ext>
                    </c:extLst>
                    <c:numCache>
                      <c:formatCode>General</c:formatCode>
                      <c:ptCount val="5"/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2-BB82-4F41-9D59-088459FE8DE4}"/>
                  </c:ext>
                </c:extLst>
              </c15:ser>
            </c15:filteredBarSeries>
          </c:ext>
        </c:extLst>
      </c:bar3DChart>
      <c:catAx>
        <c:axId val="23966112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nl-NL"/>
          </a:p>
        </c:txPr>
        <c:crossAx val="239662104"/>
        <c:crosses val="autoZero"/>
        <c:auto val="1"/>
        <c:lblAlgn val="ctr"/>
        <c:lblOffset val="100"/>
        <c:noMultiLvlLbl val="0"/>
      </c:catAx>
      <c:valAx>
        <c:axId val="23966210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nl-NL"/>
          </a:p>
        </c:txPr>
        <c:crossAx val="2396611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nl-N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nl-N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phClr">
            <a:lumMod val="75000"/>
          </a:schemeClr>
        </a:solidFill>
        <a:round/>
      </a:ln>
    </cs:spPr>
  </cs:dataPoint>
  <cs:dataPoint3D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phClr">
            <a:lumMod val="75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solidFill>
        <a:schemeClr val="lt1">
          <a:lumMod val="95000"/>
        </a:schemeClr>
      </a:solidFill>
      <a:sp3d/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/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4</Pages>
  <Words>673</Words>
  <Characters>3704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Roderick Wellink</dc:creator>
  <cp:keywords/>
  <dc:description/>
  <cp:lastModifiedBy>Claudia Wellink</cp:lastModifiedBy>
  <cp:revision>2</cp:revision>
  <dcterms:created xsi:type="dcterms:W3CDTF">2019-04-04T13:15:00Z</dcterms:created>
  <dcterms:modified xsi:type="dcterms:W3CDTF">2020-09-24T12:43:00Z</dcterms:modified>
</cp:coreProperties>
</file>